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32" w:type="pct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83"/>
        <w:gridCol w:w="1729"/>
        <w:gridCol w:w="2633"/>
      </w:tblGrid>
      <w:tr w:rsidR="00CC35C1" w:rsidRPr="008875AC" w:rsidTr="00A533C6">
        <w:tc>
          <w:tcPr>
            <w:tcW w:w="0" w:type="auto"/>
            <w:gridSpan w:val="3"/>
            <w:tcBorders>
              <w:left w:val="none" w:sz="0" w:space="0" w:color="000000"/>
              <w:bottom w:val="single" w:sz="6" w:space="0" w:color="000000"/>
              <w:right w:val="none" w:sz="0" w:space="0" w:color="000000"/>
            </w:tcBorders>
          </w:tcPr>
          <w:p w:rsidR="00CC35C1" w:rsidRPr="008875AC" w:rsidRDefault="0004004E" w:rsidP="008875AC">
            <w:pPr>
              <w:spacing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286500" cy="8641052"/>
                  <wp:effectExtent l="19050" t="0" r="0" b="0"/>
                  <wp:docPr id="2" name="Рисунок 1" descr="D:\для ецис\27 февраля\классное руководсьв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ецис\27 февраля\классное руководсьв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893" cy="864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5C1" w:rsidRPr="008875AC" w:rsidTr="00A533C6"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CC35C1" w:rsidRPr="008875AC" w:rsidRDefault="00CC35C1" w:rsidP="008875A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</w:p>
        </w:tc>
      </w:tr>
      <w:tr w:rsidR="00CC35C1" w:rsidRPr="008875AC" w:rsidTr="00A533C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СОГЛАСОВАНО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</w:tc>
      </w:tr>
      <w:tr w:rsidR="00CC35C1" w:rsidRPr="008875AC" w:rsidTr="00A533C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_________________________________</w:t>
            </w:r>
          </w:p>
        </w:tc>
      </w:tr>
      <w:tr w:rsidR="00CC35C1" w:rsidRPr="008875AC" w:rsidTr="00A533C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</w:t>
            </w:r>
          </w:p>
        </w:tc>
      </w:tr>
      <w:tr w:rsidR="00CC35C1" w:rsidRPr="008875AC" w:rsidTr="00A533C6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(протоколот__________ №__)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35C1" w:rsidRPr="008875AC" w:rsidRDefault="00CC35C1" w:rsidP="008875AC">
            <w:pPr>
              <w:spacing w:line="240" w:lineRule="auto"/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7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</w:t>
            </w:r>
          </w:p>
        </w:tc>
      </w:tr>
    </w:tbl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35C1" w:rsidRPr="008875AC" w:rsidRDefault="00CC35C1" w:rsidP="008875A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 О КЛАССНОМ РУКОВОДСТВЕ</w:t>
      </w:r>
    </w:p>
    <w:p w:rsidR="00CC35C1" w:rsidRPr="008875AC" w:rsidRDefault="00CC35C1" w:rsidP="008875A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  <w:r w:rsidR="00F36E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1.1. Настоящее Положение о классном руководстве (далее–Положение) регламентирует работу классн</w:t>
      </w:r>
      <w:r w:rsidR="009D43B3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</w:t>
      </w:r>
      <w:r w:rsidR="009D43B3">
        <w:rPr>
          <w:rFonts w:ascii="Times New Roman" w:hAnsi="Times New Roman" w:cs="Times New Roman"/>
          <w:color w:val="000000"/>
          <w:sz w:val="28"/>
          <w:szCs w:val="28"/>
        </w:rPr>
        <w:t xml:space="preserve">ейобразовательных </w:t>
      </w:r>
      <w:r w:rsidR="009D43B3" w:rsidRPr="009D43B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 </w:t>
      </w:r>
      <w:r w:rsidRPr="009D43B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D43B3" w:rsidRPr="009D43B3">
        <w:rPr>
          <w:rFonts w:ascii="Times New Roman" w:hAnsi="Times New Roman" w:cs="Times New Roman"/>
          <w:color w:val="000000"/>
          <w:sz w:val="28"/>
          <w:szCs w:val="28"/>
        </w:rPr>
        <w:t>еждуреченского м</w:t>
      </w:r>
      <w:r w:rsidRPr="009D43B3">
        <w:rPr>
          <w:rFonts w:ascii="Times New Roman" w:hAnsi="Times New Roman" w:cs="Times New Roman"/>
          <w:color w:val="000000"/>
          <w:sz w:val="28"/>
          <w:szCs w:val="28"/>
        </w:rPr>
        <w:t>униципально</w:t>
      </w:r>
      <w:r w:rsidR="009D43B3" w:rsidRPr="009D43B3">
        <w:rPr>
          <w:rFonts w:ascii="Times New Roman" w:hAnsi="Times New Roman" w:cs="Times New Roman"/>
          <w:color w:val="000000"/>
          <w:sz w:val="28"/>
          <w:szCs w:val="28"/>
        </w:rPr>
        <w:t>горайона</w:t>
      </w:r>
      <w:r w:rsidRPr="009D43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1.2. Положение разработано в соответствии</w:t>
      </w:r>
      <w:r w:rsidR="00BD08D0" w:rsidRPr="008875A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C35C1" w:rsidRPr="008875AC" w:rsidRDefault="00CC35C1" w:rsidP="008875A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Федеральным законом от 29.12.2012 № 273-ФЗ «Об образовании в Российской Федерации»,</w:t>
      </w:r>
    </w:p>
    <w:p w:rsidR="00CC35C1" w:rsidRDefault="00CC35C1" w:rsidP="008875A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Методическими рекомендациями органов исполнительной власти субъектов Российской Федерации, осуществляющих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</w:t>
      </w:r>
      <w:r w:rsidR="008875AC">
        <w:rPr>
          <w:rFonts w:ascii="Times New Roman" w:hAnsi="Times New Roman" w:cs="Times New Roman"/>
          <w:color w:val="000000"/>
          <w:sz w:val="28"/>
          <w:szCs w:val="28"/>
        </w:rPr>
        <w:t>, разработанными Министерством просвещения Российской Федерации совместно с Общероссийским Профсоюзом образования и рабочей группой по вопросам совершенствования государственной политики в сфере  развития информационного общества Комитета Совета Федерации по конституционному законодательству и государственному строительству (письмо Министерства просвещенияРоссийской</w:t>
      </w:r>
      <w:proofErr w:type="gramEnd"/>
      <w:r w:rsidR="008875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875AC">
        <w:rPr>
          <w:rFonts w:ascii="Times New Roman" w:hAnsi="Times New Roman" w:cs="Times New Roman"/>
          <w:color w:val="000000"/>
          <w:sz w:val="28"/>
          <w:szCs w:val="28"/>
        </w:rPr>
        <w:t>Федерации от 12 мая 2020 года № ВБ-1011/08 «О методических рекомендациях»)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8875AC" w:rsidRPr="008875AC" w:rsidRDefault="008875AC" w:rsidP="008875A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организаций, разработанными </w:t>
      </w:r>
      <w:r w:rsidRPr="008875AC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Министерством просвещения Российской Федерации совместно с Общероссийским Профсоюзом образования (письмо Министерства просвещения Российской Федерации от 28 мая 2020 года № ВБ-1159/08 «О направлении разъяснений»)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</w:p>
    <w:p w:rsidR="00CC35C1" w:rsidRDefault="008875AC" w:rsidP="002B6506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  <w:lang w:bidi="ru-RU"/>
        </w:rPr>
        <w:t>Уставом общеобразовательн</w:t>
      </w:r>
      <w:r w:rsidR="009D43B3">
        <w:rPr>
          <w:rFonts w:ascii="Times New Roman" w:hAnsi="Times New Roman" w:cs="Times New Roman"/>
          <w:color w:val="000000"/>
          <w:sz w:val="28"/>
          <w:szCs w:val="28"/>
          <w:lang w:bidi="ru-RU"/>
        </w:rPr>
        <w:t>ых организаций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75AC" w:rsidRDefault="008875AC" w:rsidP="002B6506">
      <w:pPr>
        <w:pStyle w:val="20"/>
        <w:shd w:val="clear" w:color="auto" w:fill="auto"/>
        <w:tabs>
          <w:tab w:val="left" w:leader="underscore" w:pos="10200"/>
        </w:tabs>
        <w:spacing w:after="0" w:line="240" w:lineRule="auto"/>
        <w:jc w:val="both"/>
        <w:rPr>
          <w:color w:val="000000"/>
        </w:rPr>
      </w:pPr>
      <w:r>
        <w:rPr>
          <w:color w:val="000000"/>
          <w:lang w:bidi="ru-RU"/>
        </w:rPr>
        <w:t xml:space="preserve">Все, что не предусмотрено условиями Положения, определяется нормами законодательства Российской Федерации, актами уполномоченных органов </w:t>
      </w:r>
      <w:r>
        <w:rPr>
          <w:color w:val="000000"/>
          <w:lang w:bidi="ru-RU"/>
        </w:rPr>
        <w:lastRenderedPageBreak/>
        <w:t xml:space="preserve">власти и локальными нормативными актами </w:t>
      </w:r>
      <w:r w:rsidR="009D43B3">
        <w:rPr>
          <w:color w:val="000000"/>
        </w:rPr>
        <w:t>отдела образования</w:t>
      </w:r>
      <w:r w:rsidR="009D43B3" w:rsidRPr="009D43B3">
        <w:rPr>
          <w:color w:val="000000"/>
        </w:rPr>
        <w:t>Междуреченского муниципального района</w:t>
      </w:r>
      <w:r w:rsidR="002B6506">
        <w:rPr>
          <w:color w:val="000000"/>
        </w:rPr>
        <w:t>.</w:t>
      </w:r>
    </w:p>
    <w:p w:rsidR="00F36E2E" w:rsidRDefault="00F36E2E" w:rsidP="00F36E2E">
      <w:pPr>
        <w:pStyle w:val="20"/>
        <w:shd w:val="clear" w:color="auto" w:fill="auto"/>
        <w:spacing w:after="0" w:line="240" w:lineRule="auto"/>
        <w:jc w:val="both"/>
        <w:rPr>
          <w:color w:val="000000"/>
        </w:rPr>
      </w:pPr>
    </w:p>
    <w:p w:rsidR="002B6506" w:rsidRDefault="002B6506" w:rsidP="00F36E2E">
      <w:pPr>
        <w:pStyle w:val="20"/>
        <w:shd w:val="clear" w:color="auto" w:fill="auto"/>
        <w:spacing w:after="0" w:line="240" w:lineRule="auto"/>
        <w:jc w:val="both"/>
      </w:pPr>
      <w:r>
        <w:rPr>
          <w:color w:val="000000"/>
          <w:lang w:bidi="ru-RU"/>
        </w:rPr>
        <w:t>В случае изменения законодательства Российской Федерации, принятия уполномоченными органами власти актов, отменяющих или изменяющих нормы, регулируемые Положением, настоящее Положение действует в части им не противоречащей.</w:t>
      </w:r>
    </w:p>
    <w:p w:rsidR="002B6506" w:rsidRPr="002B6506" w:rsidRDefault="002B6506" w:rsidP="002B6506">
      <w:pPr>
        <w:pStyle w:val="20"/>
        <w:shd w:val="clear" w:color="auto" w:fill="auto"/>
        <w:tabs>
          <w:tab w:val="left" w:leader="underscore" w:pos="10200"/>
        </w:tabs>
        <w:spacing w:after="0" w:line="302" w:lineRule="exact"/>
        <w:jc w:val="both"/>
      </w:pP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1.3. Классными руководителями являются педагогические работники в Школе, которым предоставляются права, социальные гарантии и меры социальной поддержки в соответствии с Федеральным законом от 29.12.2012 № 273-Ф3 «Об образовании в Российской Федерации».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1.4. Классное руководство распределяется администрацией Школы,  закрепляется за работником с его согласия, исходя из интересов Школы с учетом педагогического опыта,  мастерства, индивидуальных особенностей.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1.5. Классное руководство устанавливается с целью регулирования состава и содержания действий, выполняемых при его осуществлении и как конкретного вида дополнительной педагогической деятельности, которую педагогический работник принимает на </w:t>
      </w:r>
      <w:proofErr w:type="gram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себя добровольно на</w:t>
      </w:r>
      <w:proofErr w:type="gram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условиях дополнительной оплаты и надлежащего юридического оформления.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1.6. Классное руководство не связано с занимаемой педагогическим работником должностью и не входит в состав его должностных обязанностей.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1.7. Классный руководитель в своей деятельности руководствуется: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Конституцией Российской Федерации;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Семейным кодексом Российской Федерации;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Федеральным законом от 29 декабря 2012 года № 273-ФЗ «Об образовании в Российской Федерации»;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Федеральным законом от 24 июля 1998 года № 124-ФЗ «Об основных гарантиях прав ребенка в Российской Федерации»;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Федеральным законом от 24 июня 1999 года № 120-ФЗ «Об основах системы профилактики безнадзорности и правонарушений несовершеннолетних»;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Федеральным законом от 29 декабря 2010 года № 436-ФЗ «О защите детей от информации, причиняющей вред их здоровью и развитию»;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Указом Президента Российской Федерации от 7 мая 2012 года № 597 «О мероприятиях по реализации государственной социальной политики»;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Указом Президента Российской Федерации от 7 мая 2018 года 2018 года № 204 «О национальных целях и стратегических задачах развития Российской Федерации на период до 2024 года»;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 xml:space="preserve">- Распоряжением Правительства Российской Федерации от 29 мая 2015 года № 996-р «Об утверждении Стратегии развития воспитания в Российской </w:t>
      </w:r>
      <w:r>
        <w:rPr>
          <w:color w:val="000000"/>
          <w:lang w:bidi="ru-RU"/>
        </w:rPr>
        <w:lastRenderedPageBreak/>
        <w:t>Федерации на период до 2025 года»;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proofErr w:type="gramStart"/>
      <w:r>
        <w:rPr>
          <w:color w:val="000000"/>
          <w:lang w:bidi="ru-RU"/>
        </w:rPr>
        <w:t xml:space="preserve">- Приказами </w:t>
      </w:r>
      <w:proofErr w:type="spellStart"/>
      <w:r>
        <w:rPr>
          <w:color w:val="000000"/>
          <w:lang w:bidi="ru-RU"/>
        </w:rPr>
        <w:t>Минобрнауки</w:t>
      </w:r>
      <w:proofErr w:type="spellEnd"/>
      <w:r>
        <w:rPr>
          <w:color w:val="000000"/>
          <w:lang w:bidi="ru-RU"/>
        </w:rPr>
        <w:t xml:space="preserve"> России от 6 октября 2009 года № 373 «Об утверждении и введении в действие федерального государственного образовательного стандарта начального общего образования», от 17 декабря 2010 года № 1897 «Об утверждении федерального государственного образовательного стандарта основного общего образования», от 17 мая 2012 года № 413 «Об утверждении федерального государственного образовательного стандарта среднего общего образования»;</w:t>
      </w:r>
      <w:proofErr w:type="gramEnd"/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 xml:space="preserve">- Приказом </w:t>
      </w:r>
      <w:proofErr w:type="spellStart"/>
      <w:r>
        <w:rPr>
          <w:color w:val="000000"/>
          <w:lang w:bidi="ru-RU"/>
        </w:rPr>
        <w:t>Минобрнауки</w:t>
      </w:r>
      <w:proofErr w:type="spellEnd"/>
      <w:r>
        <w:rPr>
          <w:color w:val="000000"/>
          <w:lang w:bidi="ru-RU"/>
        </w:rPr>
        <w:t xml:space="preserve"> России от 11 мая 2016 года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деятельность»;</w:t>
      </w:r>
    </w:p>
    <w:p w:rsidR="002B6506" w:rsidRDefault="002B6506" w:rsidP="002B6506">
      <w:pPr>
        <w:pStyle w:val="20"/>
        <w:shd w:val="clear" w:color="auto" w:fill="auto"/>
        <w:spacing w:after="0" w:line="317" w:lineRule="exact"/>
        <w:ind w:firstLine="580"/>
        <w:jc w:val="both"/>
      </w:pPr>
      <w:r>
        <w:rPr>
          <w:color w:val="000000"/>
          <w:lang w:bidi="ru-RU"/>
        </w:rPr>
        <w:t>- Уставом Вологодской области и другими региональными нормативными</w:t>
      </w:r>
    </w:p>
    <w:p w:rsidR="002B6506" w:rsidRDefault="002B6506" w:rsidP="002B6506">
      <w:pPr>
        <w:pStyle w:val="20"/>
        <w:shd w:val="clear" w:color="auto" w:fill="auto"/>
        <w:spacing w:after="0" w:line="280" w:lineRule="exact"/>
        <w:jc w:val="left"/>
      </w:pPr>
      <w:r>
        <w:rPr>
          <w:color w:val="000000"/>
          <w:lang w:bidi="ru-RU"/>
        </w:rPr>
        <w:t>актами;</w:t>
      </w:r>
    </w:p>
    <w:p w:rsidR="00F36E2E" w:rsidRDefault="002B6506" w:rsidP="00F36E2E">
      <w:pPr>
        <w:pStyle w:val="20"/>
        <w:shd w:val="clear" w:color="auto" w:fill="auto"/>
        <w:spacing w:after="0" w:line="312" w:lineRule="exact"/>
        <w:ind w:firstLine="58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Правилами и нормами охраны труда, техники безопасности, электробезопасности и противопожарной защиты;</w:t>
      </w:r>
    </w:p>
    <w:p w:rsidR="002B6506" w:rsidRPr="00F36E2E" w:rsidRDefault="00F36E2E" w:rsidP="00F36E2E">
      <w:pPr>
        <w:pStyle w:val="20"/>
        <w:shd w:val="clear" w:color="auto" w:fill="auto"/>
        <w:spacing w:after="0" w:line="312" w:lineRule="exact"/>
        <w:ind w:firstLine="580"/>
        <w:jc w:val="both"/>
      </w:pPr>
      <w:r>
        <w:rPr>
          <w:color w:val="000000"/>
          <w:lang w:bidi="ru-RU"/>
        </w:rPr>
        <w:t xml:space="preserve">- </w:t>
      </w:r>
      <w:r w:rsidR="002B6506" w:rsidRPr="002B6506">
        <w:rPr>
          <w:color w:val="000000"/>
          <w:lang w:bidi="ru-RU"/>
        </w:rPr>
        <w:t>Уставом и другими локальными нормативными актами общеобразовательной организации (в том числе правилами внутреннего трудового распорядка, приказами и распоряжениями директора общеобразовательной организации, настоящим Положением), трудовым договором.</w:t>
      </w:r>
    </w:p>
    <w:p w:rsidR="002B6506" w:rsidRPr="002B6506" w:rsidRDefault="00CC35C1" w:rsidP="002B6506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2B6506">
        <w:rPr>
          <w:rFonts w:ascii="Times New Roman" w:hAnsi="Times New Roman" w:cs="Times New Roman"/>
          <w:color w:val="000000"/>
          <w:sz w:val="28"/>
          <w:szCs w:val="28"/>
        </w:rPr>
        <w:t>8. </w:t>
      </w:r>
      <w:r w:rsidR="002B6506" w:rsidRPr="002B6506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Свою деятельность классный руководитель осуществляет в тесном взаимодействии с администрацией общеобразовательной организации, семьями </w:t>
      </w:r>
      <w:proofErr w:type="gramStart"/>
      <w:r w:rsidR="002B6506" w:rsidRPr="002B6506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обучающихся</w:t>
      </w:r>
      <w:proofErr w:type="gramEnd"/>
      <w:r w:rsidR="002B6506" w:rsidRPr="002B6506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органами школьного и классного ученического самоуправления, классным родительским комитетом, учителями-предметниками, социальным педагогом, педагогом-психологом, педагогом-организатором, педагогами дополнительного образования и другими работниками общеобразовательной организации, взаимодействующими с учениками его класса.</w:t>
      </w:r>
    </w:p>
    <w:p w:rsidR="002B6506" w:rsidRPr="002B6506" w:rsidRDefault="002B6506" w:rsidP="00F36E2E">
      <w:pPr>
        <w:pStyle w:val="20"/>
        <w:shd w:val="clear" w:color="auto" w:fill="auto"/>
        <w:spacing w:after="326" w:line="240" w:lineRule="auto"/>
        <w:jc w:val="both"/>
      </w:pPr>
      <w:r w:rsidRPr="002B6506">
        <w:rPr>
          <w:color w:val="000000"/>
          <w:lang w:bidi="ru-RU"/>
        </w:rPr>
        <w:t>Классный руководитель также взаимодействует с внешними партнерами, способствующими достижению принятых целей.</w:t>
      </w:r>
    </w:p>
    <w:p w:rsidR="00CC35C1" w:rsidRPr="008875AC" w:rsidRDefault="00CC35C1" w:rsidP="002B650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Цели, задачи, принципыиусловиядеятельностиклассногоруководителя.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2.1. Цели, задачиипринципыдеятельностиклассногоруководителяопределяютсябазовымицелямиипринципамивоспитания, социализациииразвитияличностиобучающихся, изложеннымивФедеральномзаконеот 29.12.2012 № 273-Ф</w:t>
      </w:r>
      <w:proofErr w:type="gram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З«</w:t>
      </w:r>
      <w:proofErr w:type="gramEnd"/>
      <w:r w:rsidRPr="008875AC">
        <w:rPr>
          <w:rFonts w:ascii="Times New Roman" w:hAnsi="Times New Roman" w:cs="Times New Roman"/>
          <w:color w:val="000000"/>
          <w:sz w:val="28"/>
          <w:szCs w:val="28"/>
        </w:rPr>
        <w:t>ОбобразованиивРоссийскойФедерации»</w:t>
      </w:r>
      <w:r w:rsidR="00424B10"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2.2. Целиработыклассногоруководителя:</w:t>
      </w:r>
    </w:p>
    <w:p w:rsidR="00CC35C1" w:rsidRPr="008875AC" w:rsidRDefault="00CC35C1" w:rsidP="008875A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 иразвитие личностивсоответствииссемейнымииобщественными</w:t>
      </w:r>
      <w:r w:rsidR="00424B10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духовно-нравственнымиисоциокультурнымиценностями.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2.3. Принципыорганизацииработыклассногоруководителяприрешениисоциально-значимыхзадачисодержаниявоспитанияиуспешнойсоциализацииобучающихся: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опора надуховно-нравственныеценностинародовРоссийскойФедерации, историческиеинационально-культурныетрадиции;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организация социальнооткрытогопространствадуховно-нравственногоразвитияивоспитанияличностигражданинаРоссии;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нравственныйпримерпедагогическогоработника;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интегративностьпрограммдуховно-нравственноговоспитания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35C1" w:rsidRPr="008875AC" w:rsidRDefault="009311B5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социальная востребован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ностьвоспитания;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поддержкаединства, целостности, преемственностиинепрерывностивоспитания;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признаниеопределяющейролисемьиребенкаисоблюдениеправродителей (законныхпредставителей) несовершеннолетнихобучающихся;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обеспечениезащитыправисоблюдениезаконныхинтересовкаждогоребенка, втомчислегарантийдоступностиресурсовсистемыобразования;</w:t>
      </w:r>
    </w:p>
    <w:p w:rsidR="00CC35C1" w:rsidRPr="008875AC" w:rsidRDefault="00CC35C1" w:rsidP="008875AC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кооперация исотрудничествосубъектовсистемывоспитания (семьи, общества, государства, образовательныхинаучныхорганизаций).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2.4. Задачидеятельностиклассногоруководителя:</w:t>
      </w:r>
    </w:p>
    <w:p w:rsidR="00CC35C1" w:rsidRPr="008875AC" w:rsidRDefault="00CC35C1" w:rsidP="008875A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созданиеблагоприятныхпсихолого-педагогическихусловийвклассепутемгуманизациимежличностныхотношений,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формированиянавыковобщенияобучающихся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детско-взрослогообщения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основанногонапринципахвзаимногоуваженияивзаимопомощи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, ответственности, коллективизмаисоциальнойсолидарности, недопустимостилюбыхформивидовтравли, насилия, проявленияжестокости;</w:t>
      </w:r>
    </w:p>
    <w:p w:rsidR="00CC35C1" w:rsidRPr="008875AC" w:rsidRDefault="00CC35C1" w:rsidP="008875A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формированиеуобучающихсявысокогоуровнядуховно-нравственногоразвития, основанногонапринятииобщечеловеческихироссийскихтрадиционныхдуховныхценностейипрактическойготовностиимследовать;</w:t>
      </w:r>
    </w:p>
    <w:p w:rsidR="00CC35C1" w:rsidRPr="008875AC" w:rsidRDefault="00CC35C1" w:rsidP="008875A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формированиевнутреннейпозицииличностиобучающегосяпоотношениюкнегативнымявлениямокружающейсоциальнойдействительности,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вчастности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поотношениюккибербуллингу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деструктивнымсетевымсообществам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употреблениюразличныхвеществ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способныхнанестивредздоровьючеловека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, культунасилия, жестокостииагрессии, обесцениваниюжизничеловекаидр.;</w:t>
      </w:r>
    </w:p>
    <w:p w:rsidR="00CC35C1" w:rsidRPr="008875AC" w:rsidRDefault="00CC35C1" w:rsidP="008875A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формированиеуобучающихсяактивнойгражданскойпозиции, чувствответственностизасвоюстрану, причастностикисторико-культурнойобщностироссийскогонародаисудьбеРоссии, включаянеприятиепопытокпересмотраисторическихфактов, вчастности событийиитоговВтороймировойвойны;</w:t>
      </w:r>
    </w:p>
    <w:p w:rsidR="00CC35C1" w:rsidRPr="008875AC" w:rsidRDefault="00CC35C1" w:rsidP="008875AC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формированиеспособностиобучающихсяреализовыватьсвойпотенциалвусловияхсовременногообществазасчетактивнойжизненнойисоциальнойпозиции, использованиявозможностейволонтерскогодвижения, детскихобщественныхдвижений, творческихинаучныхсообществ.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2.5. Условияуспешногорешениякласснымруководителемобозначенныхзадач:</w:t>
      </w:r>
    </w:p>
    <w:p w:rsidR="00CC35C1" w:rsidRPr="008875AC" w:rsidRDefault="00CC35C1" w:rsidP="008875A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ыборэффективныхпедагогическихформиметодовдостижениярезультатовдуховно-нравственноговоспитанияиразвитияличностиобучающихсянаосновеопытаитрадицийотечественнойпедагогики, активногоосвоенияуспешныхсовременныхвоспитательныхпрактик, непрерывногоразвитияпедагогическойкомпетентности;</w:t>
      </w:r>
    </w:p>
    <w:p w:rsidR="00CC35C1" w:rsidRPr="008875AC" w:rsidRDefault="00CC35C1" w:rsidP="008875A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реализацияпроцессовдуховно-нравственноговоспитанияисоциализацииобучающихсясиспользованиемресурсовсоциально-педагогическогопартнерства;</w:t>
      </w:r>
    </w:p>
    <w:p w:rsidR="00CC35C1" w:rsidRPr="008875AC" w:rsidRDefault="00CC35C1" w:rsidP="008875A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взаимодействиесродителями (законнымипредставителями) несовершеннолетнихобучающихся,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повышениеихпедагогическойкомпетентности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втомчисле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ввопросахинформационнойбезопасностидетей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методахограничениядоступностиинтернет-ресурсов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содержащихинформацию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причиняющуювредздоровьюиразвитиюдетей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поддержкасемейноговоспитанияисемейныхценностей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, содействиеформированиюответственногоизаинтересованногоотношениясемьиквоспитаниюдетей;</w:t>
      </w:r>
    </w:p>
    <w:p w:rsidR="00CC35C1" w:rsidRPr="008875AC" w:rsidRDefault="00CC35C1" w:rsidP="008875A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беспечениезащитыправисоблюдениязаконныхинтересовкаждогоребенкавобластиобразованияпосредствомвзаимодействиясчленамипедагогическогоколлективаШколы, органамисоциальнойзащиты, охраныправопорядкаит. д.;</w:t>
      </w:r>
    </w:p>
    <w:p w:rsidR="00CC35C1" w:rsidRPr="008875AC" w:rsidRDefault="00CC35C1" w:rsidP="008875AC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участиеворганизациикомплекснойподдержкидетей, находящихсявтруднойжизненнойситуации.</w:t>
      </w:r>
    </w:p>
    <w:p w:rsidR="009311B5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2.6. Вдеятельностиклассногоруководителявыделяютсяинвариантнаяивариативнаячасти</w:t>
      </w:r>
      <w:r w:rsidR="009311B5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311B5" w:rsidRPr="008875AC" w:rsidRDefault="009311B5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и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нвариантнаячастьсоответствуетядрусодержаниядеятельностипоклассномуруководствуиохватываетминимальнонеобходимыйсоставдействийпорешению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базовых, 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традиционныхи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актуальных 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 задачвоспитанияисоциализацииобучающихся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35C1" w:rsidRPr="008875AC" w:rsidRDefault="009311B5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ариативнаячастьдеятельностипоклассномуруководствуформируетсявзависимостиотконтекстныхусловийШколы.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2.7.1. Инвариантнаячастьсодержитследующиеблоки: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2.7.1.1. Личностно-ориентированнаядеятельностьповоспитаниюисоциализацииобучающихсявклассе, включая: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содействиеповышениюдисциплинированностииакадемическойуспешностикаждогообучающегося, втомчислепутемосуществленияконтроляпосещаемостииуспеваемости;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обеспечениевключенностивсехобучающихсявмероприятияпоприоритетнымнаправлениямдеятельностиповоспитаниюисоциализации;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содействиеуспешнойсоциализацииобучающихсяпутеморганизациимероприятийивидовдеятельности, обеспечивающихформированиеунихопытасоциальноиличностнозначимойдеятельности, втомчислесиспользованиемвозможностейволонтерскогодвижения, детскихобщественныхдвижений, творческихинаучныхсообществ;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осуществлениеиндивидуальнойподдержкикаждогообучающегосяклассанаосновеизученияегопсихофизиологическихособенностей, социально-бытовыхусловий</w:t>
      </w:r>
      <w:r w:rsidR="009311B5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жизни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семейноговоспитания, социокультурнойситуацииразвитияребенкавсемье;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выявлениеиподдержкуобучающихся, оказавшихсявсложнойжизненнойситуации, оказаниепомощиввыработкемоделейповедениявразличныхтрудныхжизненныхситуациях, втомчислепроблемных, стрессовыхиконфликтных;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выявлениеипедагогическуюподдержкуобучающихся, нуждающихсявпсихологическойпомощи;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профилактикунаркотическойиалкогольнойзависимости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табакокурения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употреблениявредныхдляздоровьявеществ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формированиенавыковинформационнойбезопасности;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содействиеформированиюудетейсустойчивонизкимиобразовательнымирезультатамимотивациикобучению, развитиюунихпознавательныхинтересов;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поддержкуталантливыхобучающихся, втомчислесодействиеразвитиюихспособностей;</w:t>
      </w:r>
    </w:p>
    <w:p w:rsidR="00CC35C1" w:rsidRPr="008875AC" w:rsidRDefault="00CC35C1" w:rsidP="008875AC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обеспечениезащитыправисоблюдениязаконныхинтересовобучающихся, втомчислегарантийдоступностиресурсовсистемыобразования.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2.7.1.2. Деятельностьповоспитаниюисоциализацииобучающихся, осуществляемаясклассомкаксоциальнойгруппой, включая:</w:t>
      </w:r>
    </w:p>
    <w:p w:rsidR="00CC35C1" w:rsidRPr="008875AC" w:rsidRDefault="00CC35C1" w:rsidP="008875A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изучениеианализхарактеристикклассакакмалойсоциальнойгруппы;</w:t>
      </w:r>
    </w:p>
    <w:p w:rsidR="00CC35C1" w:rsidRPr="008875AC" w:rsidRDefault="00CC35C1" w:rsidP="008875A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регулированиеигуманизациюмежличностныхотношенийвклассе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формированиеблагоприятногопсихологическогоклимата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толерантностиинавыковобщениявполиэтнической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поликультурнойсреде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C35C1" w:rsidRPr="008875AC" w:rsidRDefault="00CC35C1" w:rsidP="008875A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формированиеценностно-ориентационногоединствавклассепоотношениюкнациональным, общечеловеческим, семейнымценностям, здоровомуобразужизни, активнойгражданскойпозиции, патриотизму, чувствуответственностизабудущеестраны, признаниюценностидостиженийисамореализациивучебной, спортивной, исследовательской, творческойиинойдеятельности;</w:t>
      </w:r>
    </w:p>
    <w:p w:rsidR="00CC35C1" w:rsidRPr="008875AC" w:rsidRDefault="00CC35C1" w:rsidP="008875A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организациюиподдержкувсехформивидовконструктивноговзаимодействияобучающихся, втомчислеихвключенностивволонтерскуюдеятельностьивреализациюсоциальныхиобразовательныхпроектов;</w:t>
      </w:r>
    </w:p>
    <w:p w:rsidR="00CC35C1" w:rsidRPr="008875AC" w:rsidRDefault="00CC35C1" w:rsidP="008875A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выявлениеисвоевременнуюкоррекциюдеструктивныхотношений, создающихугрозуфизическомуипсихическомуздоровьюобучающихся;</w:t>
      </w:r>
    </w:p>
    <w:p w:rsidR="00CC35C1" w:rsidRPr="008875AC" w:rsidRDefault="00CC35C1" w:rsidP="008875AC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профилактикудевиантногоиасоциальногоповеденияобучающихся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втомчислевсехформпроявленияжестокости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насилия,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травливдетскомколлективе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2.7.1.3. Осуществлениевоспитательнойдеятельностивовзаимодействиисродителями (законнымипредставителями) несовершеннолетнихобучающихся, включая:</w:t>
      </w:r>
    </w:p>
    <w:p w:rsidR="00CC35C1" w:rsidRPr="008875AC" w:rsidRDefault="00CC35C1" w:rsidP="008875A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привлечениеродителей (законныхпредставителей) ксотрудничествувинтересахобучающихсявцеляхформированияединыхподходовквоспитаниюисозданиянаиболееблагоприятныхусловийдляразвитияличностикаждогоребенка;</w:t>
      </w:r>
    </w:p>
    <w:p w:rsidR="00CC35C1" w:rsidRPr="008875AC" w:rsidRDefault="00CC35C1" w:rsidP="008875A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регулярноеинформированиеродителей (законных</w:t>
      </w:r>
      <w:r w:rsidR="00A533C6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редставителей) обособенностяхосуществления</w:t>
      </w:r>
      <w:r w:rsidR="00A533C6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бразовательногопроцессавтечениеучебногогода, основныхсодержательныхиорганизационныхизменениях, овнеурочныхмероприятияхисобытияхжизникласса;</w:t>
      </w:r>
    </w:p>
    <w:p w:rsidR="00CC35C1" w:rsidRPr="008875AC" w:rsidRDefault="00CC35C1" w:rsidP="008875A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координациювзаимосвязеймеждуродителями (законнымипредставителями) несовершеннолетнихобучающихсяидругимиучастникамиобразовательныхотношений;</w:t>
      </w:r>
    </w:p>
    <w:p w:rsidR="00CC35C1" w:rsidRPr="008875AC" w:rsidRDefault="00CC35C1" w:rsidP="008875AC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содействиеповышениюпедагогическойкомпетентностиродителей (законныхпредставителей) путеморганизациицелевыхмероприятий, оказанияконсультативнойпомощиповопросамобученияивоспитания, личностногоразвитиядетей.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2.7.1.4. Осуществлениевоспитательнойдеятельностивовзаимодействииспедагогическимколлективом, включая: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взаимодействиесчленамипедагогическогоколлективасцельюразработкиединыхпедагогическихтребований, целей, задачиподходовкобучениюивоспитанию;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взаимодействиесадминистрациейШколы иучителямиучебныхпредметовповопросамконтроляиповышениярезультативностиучебнойдеятельностиобучающихсяиклассавцелом;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взаимодействиеспедагогом-психологом, социальнымпедагог</w:t>
      </w:r>
      <w:r w:rsidR="00F50216" w:rsidRPr="008875A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F50216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педагогамидополнительногообразованияповопросамизученияличностныхособенностейобучающихся, ихадаптациииинтеграциивколлективекласса, построенияикоррекциииндивидуальныхтраекторийличностногоразвития;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взаимодействиесучителямиучебныхпредметовипедагогамидополнительногообразованияповопросамвключенияобучающихсявразличныеформыдеятельности: интеллектуально-познавательную, творческую, трудовую,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общественнополезную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художественно-эстетическую, физкультурно-спортивную,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игровуюидр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взаимодействиеспедагогом-организатором, педагогом-библиотекарем, педагогамидополнительногообразованияповопросамвовлеченияобучающихсяклассавсистемувнеурочнойдеятельности, организациивнешкольнойработы, досуговыхиканикулярныхмероприятий;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взаимодействиеспедагогическимиработникамииадминистрациейШколыповопросампрофилактикидевиантногоиасоциальногоповеденияобучающихся;</w:t>
      </w:r>
    </w:p>
    <w:p w:rsidR="00CC35C1" w:rsidRPr="008875AC" w:rsidRDefault="00CC35C1" w:rsidP="008875AC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взаимодействиесадминистрациейипедагогическимиработникамиШколы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социальнымпедагогом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педагогом-психологом,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тьюторомидр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.) сцельюорганизациикомплекснойподдержкиобучающихся, находящихсявтруднойжизненнойситуации.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2.7.1.5. Участиевосуществлениивоспитательнойдеятельностивовзаимодействииссоциальнымипартнерами, включая:</w:t>
      </w:r>
    </w:p>
    <w:p w:rsidR="00CC35C1" w:rsidRPr="008875AC" w:rsidRDefault="00CC35C1" w:rsidP="008875A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участиеворганизацииработы, способствующейпрофессиональномусамоопределениюобучающихся;</w:t>
      </w:r>
    </w:p>
    <w:p w:rsidR="00CC35C1" w:rsidRPr="008875AC" w:rsidRDefault="00CC35C1" w:rsidP="008875A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иеворганизациимероприятийпоразличнымнаправлениямвоспитанияисоциализацииобучающихсяврамкахсоциально-педагогическогопартнерстваспривлечениеморганизацийкультуры, спорта, дополнительногообразованиядетей, научныхиобразовательныхорганизаций;</w:t>
      </w:r>
    </w:p>
    <w:p w:rsidR="00CC35C1" w:rsidRPr="008875AC" w:rsidRDefault="00CC35C1" w:rsidP="008875AC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участиеворганизациикомплекснойподдержкидетейизгрупприска, находящихсявтруднойжизненнойситуации, спривлечениемработниковсоциальныхслужб, правоохранительныхорганов, организацийсферыздравоохранения, дополнительногообразованиядетей, культуры, спорта, профессиональногообразования, бизнеса.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2.8. ВариативнаячастьотражаетспецификуШколы</w:t>
      </w:r>
      <w:r w:rsidR="0003748F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и формируется в зависимости от контекстных условий Школы.</w:t>
      </w:r>
    </w:p>
    <w:p w:rsidR="00CC35C1" w:rsidRPr="008875AC" w:rsidRDefault="00CC35C1" w:rsidP="008875A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Обеспечениеправисвободклассногоруководителя</w:t>
      </w:r>
      <w:r w:rsidR="00F36E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C35C1" w:rsidRPr="008875AC" w:rsidRDefault="00CC35C1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3.1. Классныйруководительимеетправо: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самостоятельноопределятьприоритетныенаправления, содержание, формыработыипедагогическиетехнологиидляосуществлениявоспитательнойдеятельности, выбиратьиразрабатыватьучебно-методическиематериалынаосновеФГОСобщегообразованиясучетомконтекстныхусловийдеятельности;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вноситьнарассмотрение</w:t>
      </w:r>
      <w:r w:rsidR="00995CA3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Школы, педагогическогосовета, органовгосударственно-общественногоуправленияпредложения, касающиесясовершенствованияобразовательногопроцесса, условийвоспитательнойдеятельности, какотсвоегоимени, такиотимениобучающихсякласса, родителей (законныхпредставителей) несовершеннолетнихобучающихся;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воватьвразработкепроектовлокальныхнормативныхактовШколывчастиорганизациивоспитательнойдеятельностивШколеиосуществленияконтроляеекачестваиэффективности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самостоятельнопланироватьиорганизовыватьучастиеобучающихсяввоспитательныхмероприятиях;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использовать (посогласованию</w:t>
      </w:r>
      <w:r w:rsidR="00995CA3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администрацией) инфраструктуруШколыприпроведениимероприятийсклассом;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получатьсвоевременнуюметодическую, материально-техническуюиинуюпомощьотруководстваиоргановгосударственно-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общественногоуправленияШколыдляреализациизадачпоклассномуруководству;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приглашатьвШколуродителей (законныхпредставителей) несовершеннолетнихобучающихсядляобсуждениявопросов, связанныхсосуществлениемклассногоруководства;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даватьобязательныераспоряженияобучающимсясвоегоклассаприподготовкеипроведениивоспитательныхмероприятий;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посещать</w:t>
      </w:r>
      <w:r w:rsidR="00995CA3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уроки и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занятия, проводимыепедагогическимиработниками (посогласованию), сцельюкорректировкиихвзаимодействиясотдельнымиобучающимисяисколлективомобучающихсякласса;</w:t>
      </w:r>
    </w:p>
    <w:p w:rsidR="00CC35C1" w:rsidRPr="008875AC" w:rsidRDefault="00CC35C1" w:rsidP="008875AC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защищатьсобственнуючесть, достоинствоипрофессиональнуюрепутациювслучаенесогласиясоценкамидеятельностисостороныадминистрацииШколы, родителей (законныхпредставителей) несовершеннолетнихобучающихся, другихпедагогическихработников;</w:t>
      </w:r>
    </w:p>
    <w:p w:rsidR="002B6506" w:rsidRPr="002B6506" w:rsidRDefault="00CC35C1" w:rsidP="002B650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повышатьсвоюквалификациювобластипедагогикиипсихологии, теориииметодикивоспитания, организациидеятельности, связаннойскласснымруководством.</w:t>
      </w:r>
    </w:p>
    <w:p w:rsidR="002B6506" w:rsidRDefault="002B6506" w:rsidP="002B6506">
      <w:pPr>
        <w:pStyle w:val="32"/>
        <w:shd w:val="clear" w:color="auto" w:fill="auto"/>
        <w:tabs>
          <w:tab w:val="left" w:pos="2737"/>
        </w:tabs>
        <w:spacing w:before="0" w:after="239" w:line="280" w:lineRule="exact"/>
        <w:ind w:left="2520"/>
        <w:jc w:val="both"/>
      </w:pPr>
      <w:r>
        <w:rPr>
          <w:color w:val="000000"/>
          <w:lang w:bidi="ru-RU"/>
        </w:rPr>
        <w:t>4.Ответственность классного руководителя.</w:t>
      </w:r>
    </w:p>
    <w:p w:rsidR="002B6506" w:rsidRDefault="002B6506" w:rsidP="002B6506">
      <w:pPr>
        <w:pStyle w:val="20"/>
        <w:shd w:val="clear" w:color="auto" w:fill="auto"/>
        <w:tabs>
          <w:tab w:val="left" w:pos="1034"/>
        </w:tabs>
        <w:spacing w:after="0" w:line="322" w:lineRule="exact"/>
        <w:jc w:val="both"/>
      </w:pPr>
      <w:r>
        <w:rPr>
          <w:color w:val="000000"/>
          <w:lang w:bidi="ru-RU"/>
        </w:rPr>
        <w:t>4.1.Классный руководитель несет ответственность:</w:t>
      </w:r>
    </w:p>
    <w:p w:rsidR="002B6506" w:rsidRPr="002B6506" w:rsidRDefault="002B6506" w:rsidP="002B6506">
      <w:pPr>
        <w:pStyle w:val="20"/>
        <w:numPr>
          <w:ilvl w:val="0"/>
          <w:numId w:val="33"/>
        </w:numPr>
        <w:shd w:val="clear" w:color="auto" w:fill="auto"/>
        <w:tabs>
          <w:tab w:val="left" w:pos="1213"/>
        </w:tabs>
        <w:spacing w:after="0" w:line="322" w:lineRule="exact"/>
        <w:jc w:val="both"/>
      </w:pPr>
      <w:r>
        <w:rPr>
          <w:color w:val="000000"/>
          <w:lang w:bidi="ru-RU"/>
        </w:rPr>
        <w:t xml:space="preserve">За ненадлежащее исполнение или неисполнение без уважительных причин своих обязанностей, предусмотренных настоящим Положением, </w:t>
      </w:r>
      <w:r w:rsidRPr="002B6506">
        <w:rPr>
          <w:rStyle w:val="21"/>
          <w:b w:val="0"/>
        </w:rPr>
        <w:t>в</w:t>
      </w:r>
      <w:r>
        <w:rPr>
          <w:color w:val="000000"/>
          <w:lang w:bidi="ru-RU"/>
        </w:rPr>
        <w:t>пределах, определенных трудовым законодательством Российской Федерации.</w:t>
      </w:r>
    </w:p>
    <w:p w:rsidR="002B6506" w:rsidRPr="002B6506" w:rsidRDefault="002B6506" w:rsidP="002B6506">
      <w:pPr>
        <w:pStyle w:val="20"/>
        <w:numPr>
          <w:ilvl w:val="0"/>
          <w:numId w:val="33"/>
        </w:numPr>
        <w:shd w:val="clear" w:color="auto" w:fill="auto"/>
        <w:tabs>
          <w:tab w:val="left" w:pos="1213"/>
        </w:tabs>
        <w:spacing w:after="0" w:line="322" w:lineRule="exact"/>
        <w:jc w:val="both"/>
      </w:pPr>
      <w:proofErr w:type="gramStart"/>
      <w:r w:rsidRPr="002B6506">
        <w:rPr>
          <w:color w:val="000000"/>
          <w:lang w:bidi="ru-RU"/>
        </w:rPr>
        <w:t>За жизнь и здоровье обучающихся курируемого класса в пределах, установленных в соответствии с законодательством Российской Федерации.</w:t>
      </w:r>
      <w:proofErr w:type="gramEnd"/>
    </w:p>
    <w:p w:rsidR="002B6506" w:rsidRPr="002B6506" w:rsidRDefault="002B6506" w:rsidP="002B6506">
      <w:pPr>
        <w:pStyle w:val="20"/>
        <w:shd w:val="clear" w:color="auto" w:fill="auto"/>
        <w:tabs>
          <w:tab w:val="left" w:pos="1213"/>
        </w:tabs>
        <w:spacing w:after="0" w:line="322" w:lineRule="exact"/>
        <w:ind w:left="720"/>
        <w:jc w:val="both"/>
      </w:pPr>
    </w:p>
    <w:p w:rsidR="00CC35C1" w:rsidRPr="008875AC" w:rsidRDefault="002B6506" w:rsidP="008875A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CC35C1"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Организациядеятельностиклассногоруководителя</w:t>
      </w:r>
      <w:r w:rsidR="00F36E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Деятельность классного руководителя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C35C1" w:rsidRPr="008875AC" w:rsidRDefault="00CC35C1" w:rsidP="008875A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определяетотсутствующихназанятияхиопоздавших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щихся;</w:t>
      </w:r>
    </w:p>
    <w:p w:rsidR="00CC35C1" w:rsidRPr="008875AC" w:rsidRDefault="00CC35C1" w:rsidP="008875A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выясняетпричиныихотсутствияилиопоздания, проводитпрофилактическуюработупопредупреждениюопозданийинепосещаемостиучебныхзанятий; </w:t>
      </w:r>
    </w:p>
    <w:p w:rsidR="00CC35C1" w:rsidRPr="008875AC" w:rsidRDefault="00CC35C1" w:rsidP="008875A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организуетиконтролируетдежурство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щихсяпоШколе;</w:t>
      </w:r>
    </w:p>
    <w:p w:rsidR="00254A83" w:rsidRPr="008875AC" w:rsidRDefault="00CC35C1" w:rsidP="008875A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организуетразличныеформыиндивидуальнойработыс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щимися, втомчислевслучаевозникновениядевиациивихповедении.</w:t>
      </w:r>
    </w:p>
    <w:p w:rsidR="00254A83" w:rsidRPr="008875AC" w:rsidRDefault="00CC35C1" w:rsidP="008875A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проверяетиотмечаетвэлектронномжурналепричиныпропусков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щимисязанятий;</w:t>
      </w:r>
    </w:p>
    <w:p w:rsidR="00CC35C1" w:rsidRPr="008875AC" w:rsidRDefault="00CC35C1" w:rsidP="008875AC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проводитчасклассногоруководителя (классныйчас) всоответствииспланомвоспитательнойработыиутвержденнымрасписанием;</w:t>
      </w:r>
    </w:p>
    <w:p w:rsidR="00CC35C1" w:rsidRPr="008875AC" w:rsidRDefault="00CC35C1" w:rsidP="008875AC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организуетработусродителями;</w:t>
      </w:r>
    </w:p>
    <w:p w:rsidR="00CC35C1" w:rsidRPr="008875AC" w:rsidRDefault="00CC35C1" w:rsidP="008875AC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проводитработусучителями-предметникамиипедагогамидополнительногообразования, работающимивклассе;</w:t>
      </w:r>
    </w:p>
    <w:p w:rsidR="00254A83" w:rsidRPr="008875AC" w:rsidRDefault="00CC35C1" w:rsidP="008875AC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анализируетсостояниеуспеваемостивклассевцеломипоотдельнымобучающимся.</w:t>
      </w:r>
    </w:p>
    <w:p w:rsidR="00254A83" w:rsidRPr="008875AC" w:rsidRDefault="00CC35C1" w:rsidP="008875AC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посещаетурокивсвоемклассе (согласнографику);</w:t>
      </w:r>
    </w:p>
    <w:p w:rsidR="00254A83" w:rsidRPr="008875AC" w:rsidRDefault="00CC35C1" w:rsidP="008875AC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получаетконсультацииупсихологическойслужбыиотдельныхучителей;</w:t>
      </w:r>
    </w:p>
    <w:p w:rsidR="00CC35C1" w:rsidRPr="008875AC" w:rsidRDefault="00CC35C1" w:rsidP="008875AC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организуетработуклассногоактива.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 Классныйруководительвтечениеучебной четверти:</w:t>
      </w:r>
    </w:p>
    <w:p w:rsidR="00CC35C1" w:rsidRPr="008875AC" w:rsidRDefault="00CC35C1" w:rsidP="008875AC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оформляетизаполняетэлектронныйжурнал;</w:t>
      </w:r>
    </w:p>
    <w:p w:rsidR="00CC35C1" w:rsidRPr="008875AC" w:rsidRDefault="00CC35C1" w:rsidP="008875AC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участвуетвработеметодическогообъединенияклассныхруководителей;</w:t>
      </w:r>
    </w:p>
    <w:p w:rsidR="00CC35C1" w:rsidRPr="008875AC" w:rsidRDefault="00CC35C1" w:rsidP="008875AC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проводитанализвыполненияпланавоспитательнойработызачетверть, состоянияуспеваемостииуровнявоспитанностиучащихся;</w:t>
      </w:r>
    </w:p>
    <w:p w:rsidR="00CC35C1" w:rsidRPr="008875AC" w:rsidRDefault="00CC35C1" w:rsidP="008875AC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проводиткоррекциюпланавоспитательнойработынановуючетверть;</w:t>
      </w:r>
    </w:p>
    <w:p w:rsidR="00CC35C1" w:rsidRPr="008875AC" w:rsidRDefault="00CC35C1" w:rsidP="008875AC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проводитклассноеродительскоесобрание;</w:t>
      </w:r>
    </w:p>
    <w:p w:rsidR="00CC35C1" w:rsidRPr="008875AC" w:rsidRDefault="00CC35C1" w:rsidP="008875AC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предоставляетзаместителюдиректорапоучебно-воспитательнойработе информациюобуспеваемости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щихсяклассазачетверть, год.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.3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 Классныйруководительежегодно:</w:t>
      </w:r>
    </w:p>
    <w:p w:rsidR="00CC35C1" w:rsidRPr="008875AC" w:rsidRDefault="00CC35C1" w:rsidP="008875AC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оформляетличныедела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щихся;</w:t>
      </w:r>
    </w:p>
    <w:p w:rsidR="00CC35C1" w:rsidRPr="008875AC" w:rsidRDefault="00CC35C1" w:rsidP="008875AC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анализирует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воспитательнойработывклассеиуровеньвоспитанности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щихсявтечениегода;</w:t>
      </w:r>
    </w:p>
    <w:p w:rsidR="00CC35C1" w:rsidRPr="008875AC" w:rsidRDefault="00CC35C1" w:rsidP="008875AC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составляетпланвоспитательнойработывклассе;</w:t>
      </w:r>
    </w:p>
    <w:p w:rsidR="00CC35C1" w:rsidRPr="008875AC" w:rsidRDefault="00CC35C1" w:rsidP="008875AC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собирает, анализируетипредоставляетинформациюобобучающихсякласса (успеваемость, материалыдляотчета, отчетодальнейшемпродолженииучебыитрудоустройствевыпускниковипр.).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54A83" w:rsidRPr="008875A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. Классныйчас, датаи времякоторогоутверждаютсядиректоромШколы, обязателендляпроведениякласснымруководителемипосещенияобучающимися. Неделя, содержащаяобщешкольныемероприятия, освобождаетотнеобходимоститематическойработынаклассномчасе. Переносвремениклассногочаса, егоотменанедопустимы. 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Администрациядолжнабытьинформировананеменеечемзасуткионевозможностипроведениявнеклассногомероприятиясобоснованиемпричин.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3B3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1534C" w:rsidRPr="009D43B3">
        <w:rPr>
          <w:rFonts w:ascii="Times New Roman" w:hAnsi="Times New Roman" w:cs="Times New Roman"/>
          <w:color w:val="000000"/>
          <w:sz w:val="28"/>
          <w:szCs w:val="28"/>
        </w:rPr>
        <w:t>.5</w:t>
      </w:r>
      <w:r w:rsidR="00CC35C1" w:rsidRPr="009D43B3">
        <w:rPr>
          <w:rFonts w:ascii="Times New Roman" w:hAnsi="Times New Roman" w:cs="Times New Roman"/>
          <w:color w:val="000000"/>
          <w:sz w:val="28"/>
          <w:szCs w:val="28"/>
        </w:rPr>
        <w:t>. ВцеляхобеспечениячеткойорганизациидеятельностиШколыпроведениедосуговыхмероприятий (экскурсионныхпоездок, турпоходов, дискотек</w:t>
      </w:r>
      <w:r w:rsidR="0001534C" w:rsidRPr="009D43B3">
        <w:rPr>
          <w:rFonts w:ascii="Times New Roman" w:hAnsi="Times New Roman" w:cs="Times New Roman"/>
          <w:color w:val="000000"/>
          <w:sz w:val="28"/>
          <w:szCs w:val="28"/>
        </w:rPr>
        <w:t xml:space="preserve"> и пр.</w:t>
      </w:r>
      <w:r w:rsidR="00CC35C1" w:rsidRPr="009D43B3">
        <w:rPr>
          <w:rFonts w:ascii="Times New Roman" w:hAnsi="Times New Roman" w:cs="Times New Roman"/>
          <w:color w:val="000000"/>
          <w:sz w:val="28"/>
          <w:szCs w:val="28"/>
        </w:rPr>
        <w:t>), непредусмотренныхпланомШколыигодовымпланомклассногоруководителя, недопускается.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1534C" w:rsidRPr="008875AC">
        <w:rPr>
          <w:rFonts w:ascii="Times New Roman" w:hAnsi="Times New Roman" w:cs="Times New Roman"/>
          <w:color w:val="000000"/>
          <w:sz w:val="28"/>
          <w:szCs w:val="28"/>
        </w:rPr>
        <w:t>.6.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Классныеродительскиесобранияпроводятсянережеодногоразавчетверть.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1534C" w:rsidRPr="008875AC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. Классныеруководителивносятпосильныйвкладвпроведениеобщешкольныхмероприятий, отвечаютзасвоюдеятельностьисвойклассвходепроведениямероприятий. 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Присутствиеклассногоруководителянаобщешкольныхмероприятияхобязательно.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1534C" w:rsidRPr="008875A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. ПрипроведениивнеклассныхмероприятийвШколеивнеШколыклассныйруководительнесетответственностьзажизньиздоровьедетейиобязанобеспечитьсопровождениеобучающихсяврасчетеодинчеловек на 10 </w:t>
      </w:r>
      <w:r w:rsidR="0001534C" w:rsidRPr="008875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01534C" w:rsidRPr="008875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щихся. ОпроведениивнеклассныхмероприятийвШколеивнеШколыклассныйруководительвписьменномвидеуведомляетадминистрациюШколынеменеечемзатриднядомероприятия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1534C" w:rsidRPr="008875A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 Всоответствиисосвоимифункциямиклассныйруководительвыбираетформыработысобучающимися:</w:t>
      </w:r>
    </w:p>
    <w:p w:rsidR="00CC35C1" w:rsidRPr="008875AC" w:rsidRDefault="00CC35C1" w:rsidP="008875AC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индивидуальные (беседа, консультация, обменмнениями, оказаниеиндивидуальнойпомощи, совместныйпоискрешенияпроблемыидр.);</w:t>
      </w:r>
    </w:p>
    <w:p w:rsidR="00CC35C1" w:rsidRPr="008875AC" w:rsidRDefault="00CC35C1" w:rsidP="008875AC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групповые (творческиегруппы, органысамоуправленияидр.);</w:t>
      </w:r>
    </w:p>
    <w:p w:rsidR="00CC35C1" w:rsidRPr="008875AC" w:rsidRDefault="00CC35C1" w:rsidP="008875AC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коллективные (конкурсы, спектакли, концерты, походы, слеты, соревнованияидр.).</w:t>
      </w:r>
    </w:p>
    <w:p w:rsidR="00CC35C1" w:rsidRPr="008875AC" w:rsidRDefault="002B6506" w:rsidP="008875A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CC35C1"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Документацияклассногоруководителя</w:t>
      </w:r>
      <w:r w:rsidR="0001534C"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C35C1" w:rsidRPr="008875AC" w:rsidRDefault="002B6506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4161A8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Классныйруководительведетследующуюдокументацию: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личноеделообучающегося;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электронныйжурналкласса;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журналыпоПДД, ППБ, ОТиТБ;</w:t>
      </w:r>
    </w:p>
    <w:p w:rsidR="00CC35C1" w:rsidRPr="009D43B3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анализипланвоспитательнойработы (наосновеперспективногопланаработыШколы). </w:t>
      </w:r>
      <w:r w:rsidRPr="009D43B3">
        <w:rPr>
          <w:rFonts w:ascii="Times New Roman" w:hAnsi="Times New Roman" w:cs="Times New Roman"/>
          <w:i/>
          <w:color w:val="000000"/>
          <w:sz w:val="28"/>
          <w:szCs w:val="28"/>
        </w:rPr>
        <w:t>ФормаанализаипланавоспитательнойработыопределяетсяадминистрациейШколы;</w:t>
      </w:r>
    </w:p>
    <w:p w:rsidR="00CC35C1" w:rsidRPr="009D43B3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D43B3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социальныйпаспорткласса (формаустанавливаетсяадминистрациейШколы);</w:t>
      </w:r>
    </w:p>
    <w:p w:rsidR="00CC35C1" w:rsidRPr="009D43B3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D43B3">
        <w:rPr>
          <w:rFonts w:ascii="Times New Roman" w:hAnsi="Times New Roman" w:cs="Times New Roman"/>
          <w:i/>
          <w:color w:val="000000"/>
          <w:sz w:val="28"/>
          <w:szCs w:val="28"/>
        </w:rPr>
        <w:t>результатыпедагогического, социологического, психологического, физическогоисследованияобучающихсякласса;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характеристикинаобучающихся (позапросу);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протоколызаседанийродительскихсоветовиродительскихсобраний, материалыдляподготовкиродительскихсобраний;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разработки, сценарии, сценарныепланывоспитательныхмероприятий, проводимыхсдетьми (втомчисле классных</w:t>
      </w:r>
      <w:r w:rsidR="004161A8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часов 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принеобходимости);</w:t>
      </w:r>
    </w:p>
    <w:p w:rsidR="00CC35C1" w:rsidRPr="008875AC" w:rsidRDefault="00CC35C1" w:rsidP="008875AC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аналитическиематериалы.</w:t>
      </w:r>
    </w:p>
    <w:p w:rsidR="005523A0" w:rsidRPr="005523A0" w:rsidRDefault="002B6506" w:rsidP="005523A0">
      <w:pPr>
        <w:spacing w:line="240" w:lineRule="auto"/>
        <w:jc w:val="center"/>
        <w:rPr>
          <w:color w:val="000000"/>
          <w:lang w:bidi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CC35C1"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Оценкаэффективностидеятельностиклассногоруководителя</w:t>
      </w:r>
      <w:r w:rsidR="004161A8" w:rsidRPr="008875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B6506" w:rsidRDefault="005523A0" w:rsidP="005523A0">
      <w:pPr>
        <w:pStyle w:val="20"/>
        <w:shd w:val="clear" w:color="auto" w:fill="auto"/>
        <w:tabs>
          <w:tab w:val="left" w:pos="1213"/>
        </w:tabs>
        <w:spacing w:after="0" w:line="331" w:lineRule="exact"/>
        <w:jc w:val="both"/>
      </w:pPr>
      <w:r>
        <w:rPr>
          <w:color w:val="000000"/>
          <w:lang w:bidi="ru-RU"/>
        </w:rPr>
        <w:t xml:space="preserve">7.1. </w:t>
      </w:r>
      <w:r w:rsidR="002B6506">
        <w:rPr>
          <w:color w:val="000000"/>
          <w:lang w:bidi="ru-RU"/>
        </w:rPr>
        <w:t>Эффективность деятельности классных руководителей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обучающихся.</w:t>
      </w:r>
    </w:p>
    <w:p w:rsidR="002B6506" w:rsidRDefault="005523A0" w:rsidP="005523A0">
      <w:pPr>
        <w:pStyle w:val="20"/>
        <w:shd w:val="clear" w:color="auto" w:fill="auto"/>
        <w:tabs>
          <w:tab w:val="left" w:pos="1034"/>
        </w:tabs>
        <w:spacing w:after="0" w:line="307" w:lineRule="exact"/>
        <w:jc w:val="left"/>
      </w:pPr>
      <w:r>
        <w:rPr>
          <w:color w:val="000000"/>
          <w:lang w:bidi="ru-RU"/>
        </w:rPr>
        <w:t>7.2.</w:t>
      </w:r>
      <w:r w:rsidR="002B6506">
        <w:rPr>
          <w:color w:val="000000"/>
          <w:lang w:bidi="ru-RU"/>
        </w:rPr>
        <w:t>Эффективность деятельности классных руководителей оценивается по двум группам критериев оценки ее эффективности:</w:t>
      </w:r>
    </w:p>
    <w:p w:rsidR="002B6506" w:rsidRDefault="005523A0" w:rsidP="005523A0">
      <w:pPr>
        <w:pStyle w:val="20"/>
        <w:shd w:val="clear" w:color="auto" w:fill="auto"/>
        <w:tabs>
          <w:tab w:val="left" w:pos="1356"/>
        </w:tabs>
        <w:spacing w:after="0" w:line="326" w:lineRule="exact"/>
        <w:jc w:val="both"/>
      </w:pPr>
      <w:r>
        <w:rPr>
          <w:color w:val="000000"/>
          <w:lang w:bidi="ru-RU"/>
        </w:rPr>
        <w:t>7.2.1.</w:t>
      </w:r>
      <w:r w:rsidR="002B6506">
        <w:rPr>
          <w:color w:val="000000"/>
          <w:lang w:bidi="ru-RU"/>
        </w:rPr>
        <w:t>Критерии эффективности процесса деятельности классного руководителя: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57"/>
        </w:tabs>
        <w:spacing w:after="0" w:line="326" w:lineRule="exact"/>
        <w:ind w:firstLine="740"/>
        <w:jc w:val="left"/>
      </w:pPr>
      <w:r>
        <w:rPr>
          <w:rStyle w:val="22"/>
        </w:rPr>
        <w:t>комплексность</w:t>
      </w:r>
      <w:r>
        <w:rPr>
          <w:color w:val="000000"/>
          <w:lang w:bidi="ru-RU"/>
        </w:rPr>
        <w:t xml:space="preserve"> как степень охвата в воспитательном процессе направлений, обозначенных в нормативных документах;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62"/>
        </w:tabs>
        <w:spacing w:after="0" w:line="326" w:lineRule="exact"/>
        <w:ind w:firstLine="740"/>
        <w:jc w:val="both"/>
      </w:pPr>
      <w:r>
        <w:rPr>
          <w:rStyle w:val="22"/>
        </w:rPr>
        <w:t>адресность</w:t>
      </w:r>
      <w:r>
        <w:rPr>
          <w:color w:val="000000"/>
          <w:lang w:bidi="ru-RU"/>
        </w:rPr>
        <w:t xml:space="preserve"> как степень учёта в воспитательном процессе возрастных и личностных особенностей детей, характеристик класса;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62"/>
        </w:tabs>
        <w:spacing w:after="0" w:line="331" w:lineRule="exact"/>
        <w:ind w:firstLine="740"/>
        <w:jc w:val="both"/>
      </w:pPr>
      <w:proofErr w:type="spellStart"/>
      <w:r>
        <w:rPr>
          <w:rStyle w:val="22"/>
        </w:rPr>
        <w:t>инновационность</w:t>
      </w:r>
      <w:proofErr w:type="spellEnd"/>
      <w:r>
        <w:rPr>
          <w:color w:val="000000"/>
          <w:lang w:bidi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числе, интернет- ресурсов, сетевых сообществ, ведения блогов и т.д.;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62"/>
        </w:tabs>
        <w:spacing w:after="0" w:line="331" w:lineRule="exact"/>
        <w:ind w:firstLine="740"/>
        <w:jc w:val="both"/>
      </w:pPr>
      <w:r>
        <w:rPr>
          <w:rStyle w:val="22"/>
        </w:rPr>
        <w:t>системность</w:t>
      </w:r>
      <w:r>
        <w:rPr>
          <w:color w:val="000000"/>
          <w:lang w:bidi="ru-RU"/>
        </w:rPr>
        <w:t xml:space="preserve"> как степень вовлечённости в решение воспитательных задач разных субъектов воспитательного процесса.</w:t>
      </w:r>
    </w:p>
    <w:p w:rsidR="002B6506" w:rsidRDefault="005523A0" w:rsidP="005523A0">
      <w:pPr>
        <w:pStyle w:val="20"/>
        <w:shd w:val="clear" w:color="auto" w:fill="auto"/>
        <w:tabs>
          <w:tab w:val="left" w:pos="1515"/>
        </w:tabs>
        <w:spacing w:after="0" w:line="331" w:lineRule="exact"/>
        <w:jc w:val="both"/>
      </w:pPr>
      <w:r>
        <w:rPr>
          <w:color w:val="000000"/>
          <w:lang w:bidi="ru-RU"/>
        </w:rPr>
        <w:t>7.2.3.</w:t>
      </w:r>
      <w:r w:rsidR="002B6506">
        <w:rPr>
          <w:color w:val="000000"/>
          <w:lang w:bidi="ru-RU"/>
        </w:rPr>
        <w:t>Критерии оценки результатов (эффективности) классного руководства: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55"/>
        </w:tabs>
        <w:spacing w:after="0" w:line="331" w:lineRule="exact"/>
        <w:ind w:firstLine="740"/>
        <w:jc w:val="both"/>
      </w:pPr>
      <w:proofErr w:type="spellStart"/>
      <w:r>
        <w:rPr>
          <w:color w:val="000000"/>
          <w:lang w:bidi="ru-RU"/>
        </w:rPr>
        <w:t>сформированность</w:t>
      </w:r>
      <w:proofErr w:type="spellEnd"/>
      <w:r>
        <w:rPr>
          <w:color w:val="000000"/>
          <w:lang w:bidi="ru-RU"/>
        </w:rPr>
        <w:t xml:space="preserve"> у обучающихся знаний, представлений о системе ценностей гражданина России;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52"/>
        </w:tabs>
        <w:spacing w:after="0" w:line="302" w:lineRule="exact"/>
        <w:ind w:firstLine="740"/>
        <w:jc w:val="left"/>
      </w:pPr>
      <w:proofErr w:type="spellStart"/>
      <w:r>
        <w:rPr>
          <w:color w:val="000000"/>
          <w:lang w:bidi="ru-RU"/>
        </w:rPr>
        <w:t>сформированность</w:t>
      </w:r>
      <w:proofErr w:type="spellEnd"/>
      <w:r>
        <w:rPr>
          <w:color w:val="000000"/>
          <w:lang w:bidi="ru-RU"/>
        </w:rPr>
        <w:t xml:space="preserve"> позитивной внутренней позиции личности обучающихся в отношении системы ценностей гражданина России;</w:t>
      </w:r>
    </w:p>
    <w:p w:rsidR="002B6506" w:rsidRDefault="002B6506" w:rsidP="002B6506">
      <w:pPr>
        <w:pStyle w:val="20"/>
        <w:numPr>
          <w:ilvl w:val="0"/>
          <w:numId w:val="34"/>
        </w:numPr>
        <w:shd w:val="clear" w:color="auto" w:fill="auto"/>
        <w:tabs>
          <w:tab w:val="left" w:pos="957"/>
        </w:tabs>
        <w:spacing w:after="0" w:line="312" w:lineRule="exact"/>
        <w:ind w:firstLine="740"/>
        <w:jc w:val="both"/>
      </w:pPr>
      <w:r>
        <w:rPr>
          <w:color w:val="000000"/>
          <w:lang w:bidi="ru-RU"/>
        </w:rPr>
        <w:t>наличие у обучающихся опыта деятельности на основе системы ценностей гражданина России.</w:t>
      </w:r>
    </w:p>
    <w:p w:rsidR="002B6506" w:rsidRDefault="005523A0" w:rsidP="005523A0">
      <w:pPr>
        <w:pStyle w:val="20"/>
        <w:shd w:val="clear" w:color="auto" w:fill="auto"/>
        <w:tabs>
          <w:tab w:val="left" w:pos="1551"/>
          <w:tab w:val="left" w:pos="8943"/>
        </w:tabs>
        <w:spacing w:after="0" w:line="312" w:lineRule="exact"/>
        <w:jc w:val="both"/>
      </w:pPr>
      <w:r>
        <w:rPr>
          <w:color w:val="000000"/>
          <w:lang w:bidi="ru-RU"/>
        </w:rPr>
        <w:t xml:space="preserve">7.3. </w:t>
      </w:r>
      <w:r w:rsidR="002B6506">
        <w:rPr>
          <w:color w:val="000000"/>
          <w:lang w:bidi="ru-RU"/>
        </w:rPr>
        <w:t>Аппарат оценивания эфф</w:t>
      </w:r>
      <w:r>
        <w:rPr>
          <w:color w:val="000000"/>
          <w:lang w:bidi="ru-RU"/>
        </w:rPr>
        <w:t xml:space="preserve">ективности деятельности </w:t>
      </w:r>
      <w:r w:rsidR="002B6506">
        <w:rPr>
          <w:color w:val="000000"/>
          <w:lang w:bidi="ru-RU"/>
        </w:rPr>
        <w:t>классногоруководителя (показатели, методики оценивания) разрабатывается методическим объединением классных руководителей общеобразовательной организации.</w:t>
      </w:r>
    </w:p>
    <w:p w:rsidR="002B6506" w:rsidRDefault="005523A0" w:rsidP="005523A0">
      <w:pPr>
        <w:pStyle w:val="20"/>
        <w:shd w:val="clear" w:color="auto" w:fill="auto"/>
        <w:tabs>
          <w:tab w:val="left" w:pos="1356"/>
        </w:tabs>
        <w:spacing w:after="0" w:line="312" w:lineRule="exact"/>
        <w:jc w:val="both"/>
      </w:pPr>
      <w:r>
        <w:rPr>
          <w:color w:val="000000"/>
          <w:lang w:bidi="ru-RU"/>
        </w:rPr>
        <w:t xml:space="preserve">7.4. </w:t>
      </w:r>
      <w:r w:rsidR="002B6506">
        <w:rPr>
          <w:color w:val="000000"/>
          <w:lang w:bidi="ru-RU"/>
        </w:rPr>
        <w:t xml:space="preserve">Наиболее доступной формой является экспертное оценивание, которое следует проводить с учетом основных принципов проведения экспертизы. Желательным результатом оценки должны стать комментарии к оценке и </w:t>
      </w:r>
      <w:r w:rsidR="002B6506">
        <w:rPr>
          <w:color w:val="000000"/>
          <w:lang w:bidi="ru-RU"/>
        </w:rPr>
        <w:lastRenderedPageBreak/>
        <w:t>рекомендации педагогическому работнику по повышению эффективности классного руководства.</w:t>
      </w:r>
    </w:p>
    <w:p w:rsidR="002B6506" w:rsidRDefault="005523A0" w:rsidP="005523A0">
      <w:pPr>
        <w:pStyle w:val="20"/>
        <w:shd w:val="clear" w:color="auto" w:fill="auto"/>
        <w:tabs>
          <w:tab w:val="left" w:pos="1551"/>
        </w:tabs>
        <w:spacing w:after="0" w:line="312" w:lineRule="exact"/>
        <w:jc w:val="both"/>
      </w:pPr>
      <w:r>
        <w:rPr>
          <w:color w:val="000000"/>
          <w:lang w:bidi="ru-RU"/>
        </w:rPr>
        <w:t xml:space="preserve">7.5. </w:t>
      </w:r>
      <w:r w:rsidR="002B6506">
        <w:rPr>
          <w:color w:val="000000"/>
          <w:lang w:bidi="ru-RU"/>
        </w:rPr>
        <w:t>Результаты оценки эффективности деятельности по классному руководству являются основой для поощрения классных руководителей.</w:t>
      </w:r>
    </w:p>
    <w:p w:rsidR="002B6506" w:rsidRDefault="005523A0" w:rsidP="005523A0">
      <w:pPr>
        <w:pStyle w:val="20"/>
        <w:shd w:val="clear" w:color="auto" w:fill="auto"/>
        <w:tabs>
          <w:tab w:val="left" w:pos="1356"/>
        </w:tabs>
        <w:spacing w:after="0" w:line="312" w:lineRule="exact"/>
        <w:jc w:val="both"/>
      </w:pPr>
      <w:r>
        <w:rPr>
          <w:color w:val="000000"/>
          <w:lang w:bidi="ru-RU"/>
        </w:rPr>
        <w:t xml:space="preserve">7.6. </w:t>
      </w:r>
      <w:r w:rsidR="002B6506">
        <w:rPr>
          <w:color w:val="000000"/>
          <w:lang w:bidi="ru-RU"/>
        </w:rPr>
        <w:t xml:space="preserve">Контроль за деятельностью классного руководителя осуществляет заместитель руководителя общеобразовательной организации по </w:t>
      </w:r>
      <w:proofErr w:type="gramStart"/>
      <w:r w:rsidR="002B6506">
        <w:rPr>
          <w:color w:val="000000"/>
          <w:lang w:bidi="ru-RU"/>
        </w:rPr>
        <w:t>учебно- воспитательной</w:t>
      </w:r>
      <w:proofErr w:type="gramEnd"/>
      <w:r w:rsidR="002B6506">
        <w:rPr>
          <w:color w:val="000000"/>
          <w:lang w:bidi="ru-RU"/>
        </w:rPr>
        <w:t xml:space="preserve"> работе.</w:t>
      </w:r>
    </w:p>
    <w:p w:rsidR="005A700B" w:rsidRPr="008875AC" w:rsidRDefault="005A700B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35C1" w:rsidRPr="008875AC" w:rsidRDefault="005523A0" w:rsidP="008875AC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D43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CC35C1" w:rsidRPr="009D43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Механизмы стимулированияклассныхруководителей</w:t>
      </w:r>
      <w:r w:rsidR="00F36E2E" w:rsidRPr="009D43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CC35C1" w:rsidRPr="008875AC" w:rsidRDefault="005523A0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.1. Материальноестимулированиевыражаетсявформеежемесячных выплат иявляетсяобязательнымусловиемвозложениянапедагогов сихписьменногосогласияэтогодополнительноговидадеятельности.</w:t>
      </w:r>
    </w:p>
    <w:p w:rsidR="00CC35C1" w:rsidRPr="008875AC" w:rsidRDefault="005523A0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.2. Нематериальноестимулированиеформируетсяпонаправлениям:</w:t>
      </w:r>
    </w:p>
    <w:p w:rsidR="00CC35C1" w:rsidRPr="008875AC" w:rsidRDefault="005523A0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.2.1. Организационноестимулирование, направленноенасозданиеблагоприятныхусловийдеятельностидляосуществленияклассногоруководства, включая:</w:t>
      </w:r>
    </w:p>
    <w:p w:rsidR="00CC35C1" w:rsidRPr="008875AC" w:rsidRDefault="00CC35C1" w:rsidP="008875AC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созданиеэффективныхмеханизмоввзаимодействиявсехсубъектоввоспитательнойдеятельностимеждусобойиадминистрациейШколы;</w:t>
      </w:r>
    </w:p>
    <w:p w:rsidR="00CC35C1" w:rsidRPr="009D43B3" w:rsidRDefault="00CC35C1" w:rsidP="008875AC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D43B3">
        <w:rPr>
          <w:rFonts w:ascii="Times New Roman" w:hAnsi="Times New Roman" w:cs="Times New Roman"/>
          <w:i/>
          <w:color w:val="000000"/>
          <w:sz w:val="28"/>
          <w:szCs w:val="28"/>
        </w:rPr>
        <w:t>созданиесистемынаставничестваиорганизациюметодическогообъединенияпедагогическихработников, осуществляющихклассноеруководство;</w:t>
      </w:r>
    </w:p>
    <w:p w:rsidR="00CC35C1" w:rsidRPr="008875AC" w:rsidRDefault="00CC35C1" w:rsidP="008875AC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организациюрабочихместдляпедагогическихработниковсучетомдополнительныхзадачпоклассномуруководству.</w:t>
      </w:r>
    </w:p>
    <w:p w:rsidR="00CC35C1" w:rsidRPr="008875AC" w:rsidRDefault="005523A0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.2.2. Социальноестимулирование, предполагающеепривлечениек</w:t>
      </w:r>
      <w:r w:rsidR="009956C0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принятию 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решений, участиювуправленииколлективом, делегированиеважныхполномочийисозданиеусловийдляпрофессиональногоразвитияироста, включая:</w:t>
      </w:r>
    </w:p>
    <w:p w:rsidR="00CC35C1" w:rsidRPr="008875AC" w:rsidRDefault="00CC35C1" w:rsidP="008875A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наделениеполномочиямиистатусомнаставника, руководителяметодическогообъединенияпедагогическихработников, осуществляющихклассноеруководство;</w:t>
      </w:r>
    </w:p>
    <w:p w:rsidR="00CC35C1" w:rsidRPr="008875AC" w:rsidRDefault="00CC35C1" w:rsidP="008875A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предоставлениевозможностиучастиявконкурсахпрофессиональногомастерствасцельюразвитияличностнойипрофессиональнойсамореализации;</w:t>
      </w:r>
    </w:p>
    <w:p w:rsidR="00CC35C1" w:rsidRPr="008875AC" w:rsidRDefault="00CC35C1" w:rsidP="008875AC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предоставлениевозможностиповышенияквалификации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участиявстажировках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вебинарах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875AC">
        <w:rPr>
          <w:rFonts w:ascii="Times New Roman" w:hAnsi="Times New Roman" w:cs="Times New Roman"/>
          <w:color w:val="000000"/>
          <w:sz w:val="28"/>
          <w:szCs w:val="28"/>
        </w:rPr>
        <w:t>семинарахидругихмероприятиях</w:t>
      </w:r>
      <w:proofErr w:type="spellEnd"/>
      <w:r w:rsidR="009956C0" w:rsidRPr="008875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56C0" w:rsidRPr="008875A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875AC">
        <w:rPr>
          <w:rFonts w:ascii="Times New Roman" w:hAnsi="Times New Roman" w:cs="Times New Roman"/>
          <w:color w:val="000000"/>
          <w:sz w:val="28"/>
          <w:szCs w:val="28"/>
        </w:rPr>
        <w:t>бразовательногохарактера</w:t>
      </w:r>
      <w:proofErr w:type="spellEnd"/>
      <w:r w:rsidRPr="008875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35C1" w:rsidRPr="008875AC" w:rsidRDefault="005523A0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.2.3. Психологическоестимулирование, предполагающееиспользованиеразныхмеханизмовсозданияблагоприятногопс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ихологическогоклиматавпедагогическомколлективе, втомчислесучетоминтересоввсехпедагогическихработников, осуществляющихклассноеруководство, включая:</w:t>
      </w:r>
    </w:p>
    <w:p w:rsidR="00CC35C1" w:rsidRPr="008875AC" w:rsidRDefault="00CC35C1" w:rsidP="008875AC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созданиемеханизмовразрешенияипредотвращенияконфликтныхситуациймеждуучастникамиобразовательныхотношений;</w:t>
      </w:r>
    </w:p>
    <w:p w:rsidR="00CC35C1" w:rsidRPr="008875AC" w:rsidRDefault="00CC35C1" w:rsidP="008875AC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организациюконсультацийисозданиеусловийдляпсихологическойразгрузкиивосстановлениявШколеиливнеее дляпрофилактикипрофессиональноговыгораниявсвязисосуществлениемпедагогическимиработникамиклассногоруководства.</w:t>
      </w:r>
    </w:p>
    <w:p w:rsidR="00CC35C1" w:rsidRPr="008875AC" w:rsidRDefault="005523A0" w:rsidP="008875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CC35C1" w:rsidRPr="008875AC">
        <w:rPr>
          <w:rFonts w:ascii="Times New Roman" w:hAnsi="Times New Roman" w:cs="Times New Roman"/>
          <w:color w:val="000000"/>
          <w:sz w:val="28"/>
          <w:szCs w:val="28"/>
        </w:rPr>
        <w:t>.2.4. Моральноестимулированиепедагогическихработников, обеспечивающееудовлетворениепотребностивуважениисостороныколлектива, администрацииШколы, родителей (законныхпредставителей) несовершеннолетнихобучающихсяисоциумасиспользованиемвсехформпоощрениядеятельностипоклассномуруководству, включая:</w:t>
      </w:r>
    </w:p>
    <w:p w:rsidR="00CC35C1" w:rsidRPr="008875AC" w:rsidRDefault="00CC35C1" w:rsidP="008875AC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публичноепризнаниерезультатовтрудапедагогическихработников, осуществляющихклассноеруководство, ввидеблагодарностисзанесениемвтрудовуюкнижку, награжденияпочетнымиграмотамииблагодарственнымиписьмамиразличногоуровня, выдачистатусныхзнаковотличия, размещенияихфотопортретовсаннотацияминадоскепочета;</w:t>
      </w:r>
    </w:p>
    <w:p w:rsidR="00CC35C1" w:rsidRPr="008875AC" w:rsidRDefault="00CC35C1" w:rsidP="008875AC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размещениеинформацииобуспехахсоциально-значимойдеятельностипедагогическихработников, осуществляющихклассноеруководство, вСМИинаофициальном сайтеШколы;</w:t>
      </w:r>
    </w:p>
    <w:p w:rsidR="00CC35C1" w:rsidRPr="008875AC" w:rsidRDefault="00CC35C1" w:rsidP="008875AC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информированиеродительскойобщественностиодостижениях, связанныхсосуществлениемпедагогическимиработникамиклассногоруководства;</w:t>
      </w:r>
    </w:p>
    <w:p w:rsidR="00CC35C1" w:rsidRPr="008875AC" w:rsidRDefault="00CC35C1" w:rsidP="008875AC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5AC">
        <w:rPr>
          <w:rFonts w:ascii="Times New Roman" w:hAnsi="Times New Roman" w:cs="Times New Roman"/>
          <w:color w:val="000000"/>
          <w:sz w:val="28"/>
          <w:szCs w:val="28"/>
        </w:rPr>
        <w:t>организациюисполнительнымиорганамигосударственнойвластииорганамиместногосамоуправленияконкурсовдлявыявлениялучшихпедагогическихработников, осуществляющихклассноеруководство;</w:t>
      </w:r>
    </w:p>
    <w:p w:rsidR="005B3F10" w:rsidRPr="008875AC" w:rsidRDefault="00705A04" w:rsidP="008875AC">
      <w:pPr>
        <w:spacing w:before="100" w:beforeAutospacing="1" w:after="100" w:afterAutospacing="1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8875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-4553585</wp:posOffset>
            </wp:positionH>
            <wp:positionV relativeFrom="paragraph">
              <wp:posOffset>-453390</wp:posOffset>
            </wp:positionV>
            <wp:extent cx="3388995" cy="3524250"/>
            <wp:effectExtent l="19050" t="0" r="1905" b="0"/>
            <wp:wrapNone/>
            <wp:docPr id="1" name="Рисунок 1" descr="C:\Users\ученик\Desktop\_o5CNeeC6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_o5CNeeC6R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3F10" w:rsidRPr="008875AC" w:rsidSect="000E2E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0C1" w:rsidRDefault="002430C1" w:rsidP="006E51B2">
      <w:pPr>
        <w:spacing w:after="0" w:line="240" w:lineRule="auto"/>
      </w:pPr>
      <w:r>
        <w:separator/>
      </w:r>
    </w:p>
  </w:endnote>
  <w:endnote w:type="continuationSeparator" w:id="1">
    <w:p w:rsidR="002430C1" w:rsidRDefault="002430C1" w:rsidP="006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AC" w:rsidRDefault="008875A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486267"/>
    </w:sdtPr>
    <w:sdtContent>
      <w:p w:rsidR="008875AC" w:rsidRDefault="00544A4D">
        <w:pPr>
          <w:pStyle w:val="aa"/>
          <w:jc w:val="center"/>
        </w:pPr>
        <w:r>
          <w:fldChar w:fldCharType="begin"/>
        </w:r>
        <w:r w:rsidR="002430C1">
          <w:instrText xml:space="preserve"> PAGE   \* MERGEFORMAT </w:instrText>
        </w:r>
        <w:r>
          <w:fldChar w:fldCharType="separate"/>
        </w:r>
        <w:r w:rsidR="000400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875AC" w:rsidRDefault="008875A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AC" w:rsidRDefault="008875A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0C1" w:rsidRDefault="002430C1" w:rsidP="006E51B2">
      <w:pPr>
        <w:spacing w:after="0" w:line="240" w:lineRule="auto"/>
      </w:pPr>
      <w:r>
        <w:separator/>
      </w:r>
    </w:p>
  </w:footnote>
  <w:footnote w:type="continuationSeparator" w:id="1">
    <w:p w:rsidR="002430C1" w:rsidRDefault="002430C1" w:rsidP="006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AC" w:rsidRDefault="008875A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AC" w:rsidRDefault="008875A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5AC" w:rsidRDefault="008875A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1682"/>
    <w:multiLevelType w:val="multilevel"/>
    <w:tmpl w:val="7FFA10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1C1D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361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A263BF"/>
    <w:multiLevelType w:val="multilevel"/>
    <w:tmpl w:val="A5F095B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6D1092"/>
    <w:multiLevelType w:val="multilevel"/>
    <w:tmpl w:val="C0CA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43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2F0A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2022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637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535A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7A35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822554"/>
    <w:multiLevelType w:val="multilevel"/>
    <w:tmpl w:val="6B26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EB5A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F32AB7"/>
    <w:multiLevelType w:val="hybridMultilevel"/>
    <w:tmpl w:val="BEEAC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43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165FE9"/>
    <w:multiLevelType w:val="multilevel"/>
    <w:tmpl w:val="82267DF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2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7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1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9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20" w:hanging="2160"/>
      </w:pPr>
      <w:rPr>
        <w:rFonts w:hint="default"/>
        <w:color w:val="000000"/>
      </w:rPr>
    </w:lvl>
  </w:abstractNum>
  <w:abstractNum w:abstractNumId="16">
    <w:nsid w:val="35831C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4E4D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275F53"/>
    <w:multiLevelType w:val="multilevel"/>
    <w:tmpl w:val="9A08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581F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CD1B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1E5A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886F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E007A5"/>
    <w:multiLevelType w:val="multilevel"/>
    <w:tmpl w:val="E64A4FA6"/>
    <w:lvl w:ilvl="0">
      <w:start w:val="7"/>
      <w:numFmt w:val="decimal"/>
      <w:lvlText w:val="%1."/>
      <w:lvlJc w:val="left"/>
      <w:pPr>
        <w:ind w:left="645" w:hanging="645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4">
    <w:nsid w:val="553802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31F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D31C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E559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6303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7059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F245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9D5739"/>
    <w:multiLevelType w:val="multilevel"/>
    <w:tmpl w:val="8FE2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5"/>
      <w:numFmt w:val="decimal"/>
      <w:lvlText w:val="%4."/>
      <w:lvlJc w:val="left"/>
      <w:pPr>
        <w:ind w:left="2880" w:hanging="360"/>
      </w:pPr>
      <w:rPr>
        <w:rFonts w:hint="default"/>
        <w:color w:val="00000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FD75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533A54"/>
    <w:multiLevelType w:val="multilevel"/>
    <w:tmpl w:val="CE484FDC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4">
    <w:nsid w:val="7A416F49"/>
    <w:multiLevelType w:val="multilevel"/>
    <w:tmpl w:val="3B20BB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AC7017E"/>
    <w:multiLevelType w:val="multilevel"/>
    <w:tmpl w:val="B88089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D907EB"/>
    <w:multiLevelType w:val="multilevel"/>
    <w:tmpl w:val="86D0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8"/>
  </w:num>
  <w:num w:numId="3">
    <w:abstractNumId w:val="11"/>
  </w:num>
  <w:num w:numId="4">
    <w:abstractNumId w:val="4"/>
  </w:num>
  <w:num w:numId="5">
    <w:abstractNumId w:val="1"/>
  </w:num>
  <w:num w:numId="6">
    <w:abstractNumId w:val="16"/>
  </w:num>
  <w:num w:numId="7">
    <w:abstractNumId w:val="24"/>
  </w:num>
  <w:num w:numId="8">
    <w:abstractNumId w:val="5"/>
  </w:num>
  <w:num w:numId="9">
    <w:abstractNumId w:val="12"/>
  </w:num>
  <w:num w:numId="10">
    <w:abstractNumId w:val="14"/>
  </w:num>
  <w:num w:numId="11">
    <w:abstractNumId w:val="25"/>
  </w:num>
  <w:num w:numId="12">
    <w:abstractNumId w:val="19"/>
  </w:num>
  <w:num w:numId="13">
    <w:abstractNumId w:val="7"/>
  </w:num>
  <w:num w:numId="14">
    <w:abstractNumId w:val="22"/>
  </w:num>
  <w:num w:numId="15">
    <w:abstractNumId w:val="27"/>
  </w:num>
  <w:num w:numId="16">
    <w:abstractNumId w:val="31"/>
  </w:num>
  <w:num w:numId="17">
    <w:abstractNumId w:val="2"/>
  </w:num>
  <w:num w:numId="18">
    <w:abstractNumId w:val="17"/>
  </w:num>
  <w:num w:numId="19">
    <w:abstractNumId w:val="20"/>
  </w:num>
  <w:num w:numId="20">
    <w:abstractNumId w:val="28"/>
  </w:num>
  <w:num w:numId="21">
    <w:abstractNumId w:val="30"/>
  </w:num>
  <w:num w:numId="22">
    <w:abstractNumId w:val="26"/>
  </w:num>
  <w:num w:numId="23">
    <w:abstractNumId w:val="9"/>
  </w:num>
  <w:num w:numId="24">
    <w:abstractNumId w:val="10"/>
  </w:num>
  <w:num w:numId="25">
    <w:abstractNumId w:val="21"/>
  </w:num>
  <w:num w:numId="26">
    <w:abstractNumId w:val="32"/>
  </w:num>
  <w:num w:numId="27">
    <w:abstractNumId w:val="29"/>
  </w:num>
  <w:num w:numId="28">
    <w:abstractNumId w:val="6"/>
  </w:num>
  <w:num w:numId="29">
    <w:abstractNumId w:val="8"/>
  </w:num>
  <w:num w:numId="30">
    <w:abstractNumId w:val="34"/>
  </w:num>
  <w:num w:numId="31">
    <w:abstractNumId w:val="3"/>
  </w:num>
  <w:num w:numId="32">
    <w:abstractNumId w:val="35"/>
  </w:num>
  <w:num w:numId="33">
    <w:abstractNumId w:val="13"/>
  </w:num>
  <w:num w:numId="34">
    <w:abstractNumId w:val="0"/>
  </w:num>
  <w:num w:numId="35">
    <w:abstractNumId w:val="15"/>
  </w:num>
  <w:num w:numId="36">
    <w:abstractNumId w:val="23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28AB"/>
    <w:rsid w:val="0001340B"/>
    <w:rsid w:val="0001534C"/>
    <w:rsid w:val="0003748F"/>
    <w:rsid w:val="0004004E"/>
    <w:rsid w:val="000E2E7D"/>
    <w:rsid w:val="00104D2F"/>
    <w:rsid w:val="00134B4D"/>
    <w:rsid w:val="00143263"/>
    <w:rsid w:val="001663C0"/>
    <w:rsid w:val="001716EC"/>
    <w:rsid w:val="00190C19"/>
    <w:rsid w:val="001A3B18"/>
    <w:rsid w:val="001D1FB0"/>
    <w:rsid w:val="002035A4"/>
    <w:rsid w:val="00225AA5"/>
    <w:rsid w:val="002430C1"/>
    <w:rsid w:val="00244DB8"/>
    <w:rsid w:val="00247961"/>
    <w:rsid w:val="00254A83"/>
    <w:rsid w:val="002B6506"/>
    <w:rsid w:val="002F70E8"/>
    <w:rsid w:val="0033613D"/>
    <w:rsid w:val="00392E75"/>
    <w:rsid w:val="0039479D"/>
    <w:rsid w:val="003B1CF8"/>
    <w:rsid w:val="003D082C"/>
    <w:rsid w:val="003F4EC0"/>
    <w:rsid w:val="003F721A"/>
    <w:rsid w:val="004161A8"/>
    <w:rsid w:val="00424B10"/>
    <w:rsid w:val="00450FF5"/>
    <w:rsid w:val="00455DEF"/>
    <w:rsid w:val="00473632"/>
    <w:rsid w:val="00496FA0"/>
    <w:rsid w:val="005228AB"/>
    <w:rsid w:val="00544A4D"/>
    <w:rsid w:val="00545903"/>
    <w:rsid w:val="005523A0"/>
    <w:rsid w:val="00583914"/>
    <w:rsid w:val="005A700B"/>
    <w:rsid w:val="005B3C44"/>
    <w:rsid w:val="005B3F10"/>
    <w:rsid w:val="00642E65"/>
    <w:rsid w:val="00685A88"/>
    <w:rsid w:val="006C6323"/>
    <w:rsid w:val="006E51B2"/>
    <w:rsid w:val="00705A04"/>
    <w:rsid w:val="007818B4"/>
    <w:rsid w:val="007C33CD"/>
    <w:rsid w:val="007F3D0B"/>
    <w:rsid w:val="007F7F3A"/>
    <w:rsid w:val="00825EC6"/>
    <w:rsid w:val="008875AC"/>
    <w:rsid w:val="008D5544"/>
    <w:rsid w:val="009077E4"/>
    <w:rsid w:val="009311B5"/>
    <w:rsid w:val="0098108D"/>
    <w:rsid w:val="009956C0"/>
    <w:rsid w:val="00995CA3"/>
    <w:rsid w:val="009D43B3"/>
    <w:rsid w:val="00A015B6"/>
    <w:rsid w:val="00A2190E"/>
    <w:rsid w:val="00A45865"/>
    <w:rsid w:val="00A533C6"/>
    <w:rsid w:val="00AE711E"/>
    <w:rsid w:val="00B27AFE"/>
    <w:rsid w:val="00B3533A"/>
    <w:rsid w:val="00BD08D0"/>
    <w:rsid w:val="00BD3AC5"/>
    <w:rsid w:val="00C02F8E"/>
    <w:rsid w:val="00C23195"/>
    <w:rsid w:val="00C471CE"/>
    <w:rsid w:val="00C735FC"/>
    <w:rsid w:val="00C86509"/>
    <w:rsid w:val="00CC35C1"/>
    <w:rsid w:val="00CC4ED9"/>
    <w:rsid w:val="00CD317F"/>
    <w:rsid w:val="00CD7716"/>
    <w:rsid w:val="00D508DB"/>
    <w:rsid w:val="00DA4AEB"/>
    <w:rsid w:val="00E96834"/>
    <w:rsid w:val="00EA6BBD"/>
    <w:rsid w:val="00F26306"/>
    <w:rsid w:val="00F36E2E"/>
    <w:rsid w:val="00F50216"/>
    <w:rsid w:val="00F557D7"/>
    <w:rsid w:val="00F62F81"/>
    <w:rsid w:val="00FA0A30"/>
    <w:rsid w:val="00FD0182"/>
    <w:rsid w:val="00FF3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7e78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FA0"/>
  </w:style>
  <w:style w:type="paragraph" w:styleId="3">
    <w:name w:val="heading 3"/>
    <w:basedOn w:val="a"/>
    <w:link w:val="30"/>
    <w:uiPriority w:val="9"/>
    <w:qFormat/>
    <w:rsid w:val="005228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228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5228A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228A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5228A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228A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7C3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C33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17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B3F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6E5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E51B2"/>
  </w:style>
  <w:style w:type="paragraph" w:styleId="aa">
    <w:name w:val="footer"/>
    <w:basedOn w:val="a"/>
    <w:link w:val="ab"/>
    <w:uiPriority w:val="99"/>
    <w:unhideWhenUsed/>
    <w:rsid w:val="006E5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51B2"/>
  </w:style>
  <w:style w:type="paragraph" w:styleId="ac">
    <w:name w:val="List Paragraph"/>
    <w:basedOn w:val="a"/>
    <w:uiPriority w:val="34"/>
    <w:qFormat/>
    <w:rsid w:val="005A700B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8875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8875A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875AC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link w:val="41"/>
    <w:rsid w:val="008875AC"/>
    <w:pPr>
      <w:widowControl w:val="0"/>
      <w:shd w:val="clear" w:color="auto" w:fill="FFFFFF"/>
      <w:spacing w:before="240" w:after="6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31">
    <w:name w:val="Основной текст (3)_"/>
    <w:basedOn w:val="a0"/>
    <w:link w:val="32"/>
    <w:rsid w:val="002B650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2B6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2B6506"/>
    <w:pPr>
      <w:widowControl w:val="0"/>
      <w:shd w:val="clear" w:color="auto" w:fill="FFFFFF"/>
      <w:spacing w:before="240" w:after="240" w:line="326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 + Курсив"/>
    <w:basedOn w:val="2"/>
    <w:rsid w:val="002B65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16</Pages>
  <Words>4183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Ольга Викторовна</cp:lastModifiedBy>
  <cp:revision>30</cp:revision>
  <cp:lastPrinted>2020-05-28T08:33:00Z</cp:lastPrinted>
  <dcterms:created xsi:type="dcterms:W3CDTF">2020-10-13T05:03:00Z</dcterms:created>
  <dcterms:modified xsi:type="dcterms:W3CDTF">2024-02-27T09:35:00Z</dcterms:modified>
</cp:coreProperties>
</file>