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17" w:rsidRDefault="00A07ECD">
      <w:pPr>
        <w:spacing w:after="0"/>
        <w:ind w:left="120"/>
      </w:pPr>
      <w:bookmarkStart w:id="0" w:name="block-9247"/>
      <w:r w:rsidRPr="00A07ECD">
        <w:rPr>
          <w:noProof/>
          <w:lang w:val="ru-RU" w:eastAsia="ru-RU"/>
        </w:rPr>
        <w:drawing>
          <wp:inline distT="0" distB="0" distL="0" distR="0">
            <wp:extent cx="5534476" cy="3864111"/>
            <wp:effectExtent l="0" t="0" r="0" b="0"/>
            <wp:docPr id="1" name="Рисунок 1" descr="G:\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ый лист.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0237" cy="3875115"/>
                    </a:xfrm>
                    <a:prstGeom prst="rect">
                      <a:avLst/>
                    </a:prstGeom>
                    <a:noFill/>
                    <a:ln>
                      <a:noFill/>
                    </a:ln>
                  </pic:spPr>
                </pic:pic>
              </a:graphicData>
            </a:graphic>
          </wp:inline>
        </w:drawing>
      </w:r>
    </w:p>
    <w:p w:rsidR="00777717" w:rsidRPr="00A07ECD" w:rsidRDefault="009176B6">
      <w:pPr>
        <w:spacing w:after="0"/>
        <w:ind w:left="120"/>
        <w:rPr>
          <w:lang w:val="ru-RU"/>
        </w:rPr>
      </w:pPr>
      <w:r w:rsidRPr="00A07ECD">
        <w:rPr>
          <w:rFonts w:ascii="Times New Roman" w:hAnsi="Times New Roman"/>
          <w:color w:val="000000"/>
          <w:sz w:val="28"/>
          <w:lang w:val="ru-RU"/>
        </w:rPr>
        <w:t>‌</w:t>
      </w:r>
    </w:p>
    <w:p w:rsidR="00777717" w:rsidRPr="00A07ECD" w:rsidRDefault="00777717">
      <w:pPr>
        <w:spacing w:after="0"/>
        <w:ind w:left="120"/>
        <w:rPr>
          <w:lang w:val="ru-RU"/>
        </w:rPr>
      </w:pPr>
    </w:p>
    <w:p w:rsidR="00777717" w:rsidRPr="00A07ECD" w:rsidRDefault="00777717">
      <w:pPr>
        <w:spacing w:after="0"/>
        <w:ind w:left="120"/>
        <w:rPr>
          <w:lang w:val="ru-RU"/>
        </w:rPr>
      </w:pPr>
    </w:p>
    <w:p w:rsidR="00777717" w:rsidRPr="00A07ECD" w:rsidRDefault="00777717">
      <w:pPr>
        <w:spacing w:after="0"/>
        <w:ind w:left="120"/>
        <w:rPr>
          <w:lang w:val="ru-RU"/>
        </w:rPr>
      </w:pPr>
    </w:p>
    <w:p w:rsidR="00777717" w:rsidRPr="00A07ECD" w:rsidRDefault="009176B6">
      <w:pPr>
        <w:spacing w:after="0" w:line="408" w:lineRule="auto"/>
        <w:ind w:left="120"/>
        <w:jc w:val="center"/>
        <w:rPr>
          <w:lang w:val="ru-RU"/>
        </w:rPr>
      </w:pPr>
      <w:r w:rsidRPr="00A07ECD">
        <w:rPr>
          <w:rFonts w:ascii="Times New Roman" w:hAnsi="Times New Roman"/>
          <w:b/>
          <w:color w:val="000000"/>
          <w:sz w:val="28"/>
          <w:lang w:val="ru-RU"/>
        </w:rPr>
        <w:t>РАБОЧАЯ ПРОГРАММА</w:t>
      </w:r>
    </w:p>
    <w:p w:rsidR="00777717" w:rsidRPr="00A07ECD" w:rsidRDefault="009176B6">
      <w:pPr>
        <w:spacing w:after="0" w:line="408" w:lineRule="auto"/>
        <w:ind w:left="120"/>
        <w:jc w:val="center"/>
        <w:rPr>
          <w:lang w:val="ru-RU"/>
        </w:rPr>
      </w:pPr>
      <w:r w:rsidRPr="00A07ECD">
        <w:rPr>
          <w:rFonts w:ascii="Times New Roman" w:hAnsi="Times New Roman"/>
          <w:color w:val="000000"/>
          <w:sz w:val="28"/>
          <w:lang w:val="ru-RU"/>
        </w:rPr>
        <w:t>(</w:t>
      </w:r>
      <w:r>
        <w:rPr>
          <w:rFonts w:ascii="Times New Roman" w:hAnsi="Times New Roman"/>
          <w:color w:val="000000"/>
          <w:sz w:val="28"/>
        </w:rPr>
        <w:t>ID</w:t>
      </w:r>
      <w:r w:rsidRPr="00A07ECD">
        <w:rPr>
          <w:rFonts w:ascii="Times New Roman" w:hAnsi="Times New Roman"/>
          <w:color w:val="000000"/>
          <w:sz w:val="28"/>
          <w:lang w:val="ru-RU"/>
        </w:rPr>
        <w:t xml:space="preserve"> 1540)</w:t>
      </w:r>
    </w:p>
    <w:p w:rsidR="00777717" w:rsidRPr="00A07ECD" w:rsidRDefault="00777717">
      <w:pPr>
        <w:spacing w:after="0"/>
        <w:ind w:left="120"/>
        <w:jc w:val="center"/>
        <w:rPr>
          <w:lang w:val="ru-RU"/>
        </w:rPr>
      </w:pPr>
    </w:p>
    <w:p w:rsidR="00777717" w:rsidRPr="00A07ECD" w:rsidRDefault="009176B6">
      <w:pPr>
        <w:spacing w:after="0" w:line="408" w:lineRule="auto"/>
        <w:ind w:left="120"/>
        <w:jc w:val="center"/>
        <w:rPr>
          <w:lang w:val="ru-RU"/>
        </w:rPr>
      </w:pPr>
      <w:r w:rsidRPr="00A07ECD">
        <w:rPr>
          <w:rFonts w:ascii="Times New Roman" w:hAnsi="Times New Roman"/>
          <w:b/>
          <w:color w:val="000000"/>
          <w:sz w:val="28"/>
          <w:lang w:val="ru-RU"/>
        </w:rPr>
        <w:t>учебного предмета «Литературное чтение»</w:t>
      </w:r>
    </w:p>
    <w:p w:rsidR="00777717" w:rsidRPr="00A07ECD" w:rsidRDefault="009176B6">
      <w:pPr>
        <w:spacing w:after="0" w:line="408" w:lineRule="auto"/>
        <w:ind w:left="120"/>
        <w:jc w:val="center"/>
        <w:rPr>
          <w:lang w:val="ru-RU"/>
        </w:rPr>
      </w:pPr>
      <w:r w:rsidRPr="00A07ECD">
        <w:rPr>
          <w:rFonts w:ascii="Times New Roman" w:hAnsi="Times New Roman"/>
          <w:color w:val="000000"/>
          <w:sz w:val="28"/>
          <w:lang w:val="ru-RU"/>
        </w:rPr>
        <w:t xml:space="preserve">для обучающихся 1-4 классов </w:t>
      </w: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777717">
      <w:pPr>
        <w:spacing w:after="0"/>
        <w:ind w:left="120"/>
        <w:jc w:val="center"/>
        <w:rPr>
          <w:lang w:val="ru-RU"/>
        </w:rPr>
      </w:pPr>
    </w:p>
    <w:p w:rsidR="00777717" w:rsidRPr="00A07ECD" w:rsidRDefault="009176B6">
      <w:pPr>
        <w:spacing w:after="0"/>
        <w:ind w:left="120"/>
        <w:jc w:val="center"/>
        <w:rPr>
          <w:lang w:val="ru-RU"/>
        </w:rPr>
      </w:pPr>
      <w:r w:rsidRPr="00A07ECD">
        <w:rPr>
          <w:rFonts w:ascii="Times New Roman" w:hAnsi="Times New Roman"/>
          <w:color w:val="000000"/>
          <w:sz w:val="28"/>
          <w:lang w:val="ru-RU"/>
        </w:rPr>
        <w:t>​</w:t>
      </w:r>
      <w:bookmarkStart w:id="1" w:name="0e4910b2-0dc6-4979-98e9-d24adea8d423"/>
      <w:r w:rsidRPr="00A07ECD">
        <w:rPr>
          <w:rFonts w:ascii="Times New Roman" w:hAnsi="Times New Roman"/>
          <w:b/>
          <w:color w:val="000000"/>
          <w:sz w:val="28"/>
          <w:lang w:val="ru-RU"/>
        </w:rPr>
        <w:t xml:space="preserve">д.Игумницево </w:t>
      </w:r>
      <w:bookmarkEnd w:id="1"/>
      <w:r w:rsidRPr="00A07ECD">
        <w:rPr>
          <w:rFonts w:ascii="Times New Roman" w:hAnsi="Times New Roman"/>
          <w:b/>
          <w:color w:val="000000"/>
          <w:sz w:val="28"/>
          <w:lang w:val="ru-RU"/>
        </w:rPr>
        <w:t xml:space="preserve">‌ </w:t>
      </w:r>
      <w:bookmarkStart w:id="2" w:name="b7017331-7b65-4d10-acfe-a97fbc67345a"/>
      <w:r w:rsidRPr="00A07ECD">
        <w:rPr>
          <w:rFonts w:ascii="Times New Roman" w:hAnsi="Times New Roman"/>
          <w:b/>
          <w:color w:val="000000"/>
          <w:sz w:val="28"/>
          <w:lang w:val="ru-RU"/>
        </w:rPr>
        <w:t>2023</w:t>
      </w:r>
      <w:bookmarkEnd w:id="2"/>
      <w:r w:rsidRPr="00A07ECD">
        <w:rPr>
          <w:rFonts w:ascii="Times New Roman" w:hAnsi="Times New Roman"/>
          <w:b/>
          <w:color w:val="000000"/>
          <w:sz w:val="28"/>
          <w:lang w:val="ru-RU"/>
        </w:rPr>
        <w:t>‌</w:t>
      </w:r>
      <w:r w:rsidRPr="00A07ECD">
        <w:rPr>
          <w:rFonts w:ascii="Times New Roman" w:hAnsi="Times New Roman"/>
          <w:color w:val="000000"/>
          <w:sz w:val="28"/>
          <w:lang w:val="ru-RU"/>
        </w:rPr>
        <w:t>​</w:t>
      </w:r>
    </w:p>
    <w:p w:rsidR="00777717" w:rsidRPr="00A07ECD" w:rsidRDefault="00777717">
      <w:pPr>
        <w:spacing w:after="0"/>
        <w:ind w:left="120"/>
        <w:rPr>
          <w:lang w:val="ru-RU"/>
        </w:rPr>
      </w:pPr>
    </w:p>
    <w:p w:rsidR="00777717" w:rsidRPr="00A07ECD" w:rsidRDefault="00777717">
      <w:pPr>
        <w:rPr>
          <w:lang w:val="ru-RU"/>
        </w:rPr>
        <w:sectPr w:rsidR="00777717" w:rsidRPr="00A07ECD">
          <w:pgSz w:w="11906" w:h="16383"/>
          <w:pgMar w:top="1134" w:right="850" w:bottom="1134" w:left="1701" w:header="720" w:footer="720" w:gutter="0"/>
          <w:cols w:space="720"/>
        </w:sectPr>
      </w:pPr>
    </w:p>
    <w:p w:rsidR="00777717" w:rsidRPr="00A07ECD" w:rsidRDefault="009176B6">
      <w:pPr>
        <w:spacing w:after="0" w:line="264" w:lineRule="auto"/>
        <w:ind w:left="120"/>
        <w:rPr>
          <w:lang w:val="ru-RU"/>
        </w:rPr>
      </w:pPr>
      <w:bookmarkStart w:id="3" w:name="block-9251"/>
      <w:bookmarkEnd w:id="0"/>
      <w:r w:rsidRPr="00A07ECD">
        <w:rPr>
          <w:rFonts w:ascii="Times New Roman" w:hAnsi="Times New Roman"/>
          <w:b/>
          <w:color w:val="000000"/>
          <w:sz w:val="28"/>
          <w:lang w:val="ru-RU"/>
        </w:rPr>
        <w:lastRenderedPageBreak/>
        <w:t>ПОЯСНИТЕЛЬНАЯ ЗАПИСКА</w:t>
      </w:r>
    </w:p>
    <w:p w:rsidR="00777717" w:rsidRPr="00A07ECD" w:rsidRDefault="00777717">
      <w:pPr>
        <w:spacing w:after="0" w:line="264" w:lineRule="auto"/>
        <w:ind w:left="120"/>
        <w:rPr>
          <w:lang w:val="ru-RU"/>
        </w:rPr>
      </w:pP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77717" w:rsidRPr="00A07ECD" w:rsidRDefault="00777717">
      <w:pPr>
        <w:spacing w:after="0" w:line="264" w:lineRule="auto"/>
        <w:ind w:left="120"/>
        <w:rPr>
          <w:lang w:val="ru-RU"/>
        </w:rPr>
      </w:pPr>
    </w:p>
    <w:p w:rsidR="00777717" w:rsidRPr="00A07ECD" w:rsidRDefault="009176B6">
      <w:pPr>
        <w:spacing w:after="0" w:line="264" w:lineRule="auto"/>
        <w:ind w:left="120"/>
        <w:rPr>
          <w:lang w:val="ru-RU"/>
        </w:rPr>
      </w:pPr>
      <w:r w:rsidRPr="00A07ECD">
        <w:rPr>
          <w:rFonts w:ascii="Times New Roman" w:hAnsi="Times New Roman"/>
          <w:b/>
          <w:color w:val="000000"/>
          <w:sz w:val="28"/>
          <w:lang w:val="ru-RU"/>
        </w:rPr>
        <w:t>ОБЩАЯ ХАРАКТЕРИСТИКА УЧЕБНОГО ПРЕДМЕТА «ЛИТЕРАТУРНОЕ ЧТЕНИЕ»</w:t>
      </w:r>
    </w:p>
    <w:p w:rsidR="00777717" w:rsidRPr="00A07ECD" w:rsidRDefault="00777717">
      <w:pPr>
        <w:spacing w:after="0" w:line="264" w:lineRule="auto"/>
        <w:ind w:left="120"/>
        <w:rPr>
          <w:lang w:val="ru-RU"/>
        </w:rPr>
      </w:pP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07ECD">
        <w:rPr>
          <w:rFonts w:ascii="Times New Roman" w:hAnsi="Times New Roman"/>
          <w:color w:val="333333"/>
          <w:sz w:val="28"/>
          <w:lang w:val="ru-RU"/>
        </w:rPr>
        <w:t xml:space="preserve">рабочей </w:t>
      </w:r>
      <w:r w:rsidRPr="00A07ECD">
        <w:rPr>
          <w:rFonts w:ascii="Times New Roman" w:hAnsi="Times New Roman"/>
          <w:color w:val="000000"/>
          <w:sz w:val="28"/>
          <w:lang w:val="ru-RU"/>
        </w:rPr>
        <w:t>программе воспитания.</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07EC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77717" w:rsidRPr="00A07ECD" w:rsidRDefault="009176B6">
      <w:pPr>
        <w:spacing w:after="0" w:line="264" w:lineRule="auto"/>
        <w:ind w:left="120"/>
        <w:rPr>
          <w:lang w:val="ru-RU"/>
        </w:rPr>
      </w:pPr>
      <w:r w:rsidRPr="00A07ECD">
        <w:rPr>
          <w:rFonts w:ascii="Times New Roman" w:hAnsi="Times New Roman"/>
          <w:b/>
          <w:color w:val="000000"/>
          <w:sz w:val="28"/>
          <w:lang w:val="ru-RU"/>
        </w:rPr>
        <w:t>ЦЕЛИ ИЗУЧЕНИЯ УЧЕБНОГО ПРЕДМЕТА «ЛИТЕРАТУРНОЕ ЧТЕНИЕ»</w:t>
      </w:r>
    </w:p>
    <w:p w:rsidR="00777717" w:rsidRPr="00A07ECD" w:rsidRDefault="00777717">
      <w:pPr>
        <w:spacing w:after="0" w:line="264" w:lineRule="auto"/>
        <w:ind w:left="120"/>
        <w:rPr>
          <w:lang w:val="ru-RU"/>
        </w:rPr>
      </w:pP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в соответствии с представленными предметными результатами по классам;</w:t>
      </w:r>
    </w:p>
    <w:p w:rsidR="00777717" w:rsidRPr="00A07ECD" w:rsidRDefault="009176B6">
      <w:pPr>
        <w:numPr>
          <w:ilvl w:val="0"/>
          <w:numId w:val="1"/>
        </w:numPr>
        <w:spacing w:after="0" w:line="264" w:lineRule="auto"/>
        <w:rPr>
          <w:lang w:val="ru-RU"/>
        </w:rPr>
      </w:pPr>
      <w:r w:rsidRPr="00A07EC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77717" w:rsidRDefault="009176B6">
      <w:pPr>
        <w:numPr>
          <w:ilvl w:val="0"/>
          <w:numId w:val="1"/>
        </w:numPr>
        <w:spacing w:after="0" w:line="264" w:lineRule="auto"/>
      </w:pPr>
      <w:r>
        <w:rPr>
          <w:rFonts w:ascii="Times New Roman" w:hAnsi="Times New Roman"/>
          <w:color w:val="000000"/>
          <w:sz w:val="28"/>
        </w:rPr>
        <w:t>для решения учебных задач.</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07ECD">
        <w:rPr>
          <w:rFonts w:ascii="Times New Roman" w:hAnsi="Times New Roman"/>
          <w:color w:val="FF0000"/>
          <w:sz w:val="28"/>
          <w:lang w:val="ru-RU"/>
        </w:rPr>
        <w:t>.</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77717" w:rsidRPr="00A07ECD" w:rsidRDefault="009176B6">
      <w:pPr>
        <w:spacing w:after="0" w:line="264" w:lineRule="auto"/>
        <w:ind w:left="120"/>
        <w:rPr>
          <w:lang w:val="ru-RU"/>
        </w:rPr>
      </w:pPr>
      <w:r w:rsidRPr="00A07ECD">
        <w:rPr>
          <w:rFonts w:ascii="Times New Roman" w:hAnsi="Times New Roman"/>
          <w:b/>
          <w:color w:val="000000"/>
          <w:sz w:val="28"/>
          <w:lang w:val="ru-RU"/>
        </w:rPr>
        <w:t>МЕСТО УЧЕБНОГО ПРЕДМЕТА «ЛИТЕРАТУРНОЕ ЧТЕНИЕ» В УЧЕБНОМ ПЛАНЕ</w:t>
      </w:r>
    </w:p>
    <w:p w:rsidR="00777717" w:rsidRPr="00A07ECD" w:rsidRDefault="00777717">
      <w:pPr>
        <w:spacing w:after="0" w:line="264" w:lineRule="auto"/>
        <w:ind w:left="120"/>
        <w:rPr>
          <w:lang w:val="ru-RU"/>
        </w:rPr>
      </w:pP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77717" w:rsidRPr="00A07ECD" w:rsidRDefault="009176B6">
      <w:pPr>
        <w:spacing w:after="0" w:line="264" w:lineRule="auto"/>
        <w:ind w:firstLine="600"/>
        <w:jc w:val="both"/>
        <w:rPr>
          <w:lang w:val="ru-RU"/>
        </w:rPr>
      </w:pPr>
      <w:r w:rsidRPr="00A07ECD">
        <w:rPr>
          <w:rFonts w:ascii="Times New Roman" w:hAnsi="Times New Roman"/>
          <w:color w:val="000000"/>
          <w:sz w:val="28"/>
          <w:lang w:val="ru-RU"/>
        </w:rPr>
        <w:t>На литературное чтение в 1 классе отводится 132 часа (из них ‌</w:t>
      </w:r>
      <w:bookmarkStart w:id="4" w:name="ddec985a-8145-4835-94dd-4cab4866d4ad"/>
      <w:r w:rsidRPr="00A07ECD">
        <w:rPr>
          <w:rFonts w:ascii="Times New Roman" w:hAnsi="Times New Roman"/>
          <w:color w:val="000000"/>
          <w:sz w:val="28"/>
          <w:lang w:val="ru-RU"/>
        </w:rPr>
        <w:t>не менее 80 часов</w:t>
      </w:r>
      <w:bookmarkEnd w:id="4"/>
      <w:r w:rsidRPr="00A07ECD">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777717" w:rsidRPr="00A07ECD" w:rsidRDefault="00777717">
      <w:pPr>
        <w:rPr>
          <w:lang w:val="ru-RU"/>
        </w:rPr>
        <w:sectPr w:rsidR="00777717" w:rsidRPr="00A07ECD">
          <w:pgSz w:w="11906" w:h="16383"/>
          <w:pgMar w:top="1134" w:right="850" w:bottom="1134" w:left="1701" w:header="720" w:footer="720" w:gutter="0"/>
          <w:cols w:space="720"/>
        </w:sectPr>
      </w:pPr>
    </w:p>
    <w:p w:rsidR="00777717" w:rsidRPr="00B91010" w:rsidRDefault="009176B6">
      <w:pPr>
        <w:spacing w:after="0" w:line="264" w:lineRule="auto"/>
        <w:ind w:left="120"/>
        <w:jc w:val="both"/>
        <w:rPr>
          <w:lang w:val="ru-RU"/>
        </w:rPr>
      </w:pPr>
      <w:bookmarkStart w:id="5" w:name="block-9248"/>
      <w:bookmarkEnd w:id="3"/>
      <w:r w:rsidRPr="00B91010">
        <w:rPr>
          <w:rFonts w:ascii="Times New Roman" w:hAnsi="Times New Roman"/>
          <w:b/>
          <w:color w:val="333333"/>
          <w:sz w:val="28"/>
          <w:lang w:val="ru-RU"/>
        </w:rPr>
        <w:lastRenderedPageBreak/>
        <w:t xml:space="preserve">ПЛАНИРУЕМЫЕ </w:t>
      </w:r>
      <w:r w:rsidRPr="00B91010">
        <w:rPr>
          <w:rFonts w:ascii="Times New Roman" w:hAnsi="Times New Roman"/>
          <w:b/>
          <w:color w:val="000000"/>
          <w:sz w:val="28"/>
          <w:lang w:val="ru-RU"/>
        </w:rPr>
        <w:t xml:space="preserve">ОБРАЗОВАТЕЛЬНЫЕ </w:t>
      </w:r>
      <w:r w:rsidRPr="00B91010">
        <w:rPr>
          <w:rFonts w:ascii="Times New Roman" w:hAnsi="Times New Roman"/>
          <w:b/>
          <w:color w:val="333333"/>
          <w:sz w:val="28"/>
          <w:lang w:val="ru-RU"/>
        </w:rPr>
        <w:t>РЕЗУЛЬТАТЫ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77717" w:rsidRDefault="00777717">
      <w:pPr>
        <w:spacing w:after="0" w:line="264" w:lineRule="auto"/>
        <w:ind w:left="120"/>
        <w:jc w:val="both"/>
        <w:rPr>
          <w:lang w:val="ru-RU"/>
        </w:rPr>
      </w:pPr>
    </w:p>
    <w:p w:rsidR="00B91010" w:rsidRDefault="00B91010" w:rsidP="00B91010">
      <w:pPr>
        <w:spacing w:after="0" w:line="264" w:lineRule="auto"/>
        <w:ind w:left="120"/>
        <w:jc w:val="both"/>
        <w:rPr>
          <w:lang w:val="ru-RU"/>
        </w:rPr>
      </w:pPr>
      <w:r>
        <w:rPr>
          <w:rFonts w:ascii="Times New Roman" w:hAnsi="Times New Roman" w:cs="Times New Roman"/>
          <w:color w:val="000000"/>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p>
    <w:p w:rsidR="00B91010" w:rsidRPr="00B91010" w:rsidRDefault="00B91010">
      <w:pPr>
        <w:spacing w:after="0" w:line="264" w:lineRule="auto"/>
        <w:ind w:left="120"/>
        <w:jc w:val="both"/>
        <w:rPr>
          <w:lang w:val="ru-RU"/>
        </w:rPr>
      </w:pPr>
    </w:p>
    <w:p w:rsidR="00777717" w:rsidRPr="00B91010" w:rsidRDefault="009176B6">
      <w:pPr>
        <w:spacing w:after="0" w:line="264" w:lineRule="auto"/>
        <w:ind w:left="120"/>
        <w:jc w:val="both"/>
        <w:rPr>
          <w:lang w:val="ru-RU"/>
        </w:rPr>
      </w:pPr>
      <w:r w:rsidRPr="00B91010">
        <w:rPr>
          <w:rFonts w:ascii="Times New Roman" w:hAnsi="Times New Roman"/>
          <w:b/>
          <w:color w:val="000000"/>
          <w:sz w:val="28"/>
          <w:lang w:val="ru-RU"/>
        </w:rPr>
        <w:t>ЛИЧНОСТНЫЕ РЕЗУЛЬТАТЫ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77717" w:rsidRDefault="009176B6">
      <w:pPr>
        <w:spacing w:after="0" w:line="264" w:lineRule="auto"/>
        <w:ind w:firstLine="600"/>
        <w:jc w:val="both"/>
      </w:pPr>
      <w:r>
        <w:rPr>
          <w:rFonts w:ascii="Times New Roman" w:hAnsi="Times New Roman"/>
          <w:b/>
          <w:color w:val="000000"/>
          <w:sz w:val="28"/>
        </w:rPr>
        <w:t>Гражданско-патриотическое воспитание:</w:t>
      </w:r>
    </w:p>
    <w:p w:rsidR="00777717" w:rsidRPr="00B91010" w:rsidRDefault="009176B6">
      <w:pPr>
        <w:numPr>
          <w:ilvl w:val="0"/>
          <w:numId w:val="2"/>
        </w:numPr>
        <w:spacing w:after="0" w:line="264" w:lineRule="auto"/>
        <w:jc w:val="both"/>
        <w:rPr>
          <w:lang w:val="ru-RU"/>
        </w:rPr>
      </w:pPr>
      <w:r w:rsidRPr="00B9101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77717" w:rsidRPr="00B91010" w:rsidRDefault="009176B6">
      <w:pPr>
        <w:numPr>
          <w:ilvl w:val="0"/>
          <w:numId w:val="2"/>
        </w:numPr>
        <w:spacing w:after="0" w:line="264" w:lineRule="auto"/>
        <w:jc w:val="both"/>
        <w:rPr>
          <w:lang w:val="ru-RU"/>
        </w:rPr>
      </w:pPr>
      <w:r w:rsidRPr="00B9101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77717" w:rsidRPr="00B91010" w:rsidRDefault="009176B6">
      <w:pPr>
        <w:numPr>
          <w:ilvl w:val="0"/>
          <w:numId w:val="2"/>
        </w:numPr>
        <w:spacing w:after="0" w:line="264" w:lineRule="auto"/>
        <w:jc w:val="both"/>
        <w:rPr>
          <w:lang w:val="ru-RU"/>
        </w:rPr>
      </w:pPr>
      <w:r w:rsidRPr="00B9101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77717" w:rsidRDefault="009176B6">
      <w:pPr>
        <w:spacing w:after="0" w:line="264" w:lineRule="auto"/>
        <w:ind w:firstLine="600"/>
        <w:jc w:val="both"/>
      </w:pPr>
      <w:r>
        <w:rPr>
          <w:rFonts w:ascii="Times New Roman" w:hAnsi="Times New Roman"/>
          <w:b/>
          <w:color w:val="000000"/>
          <w:sz w:val="28"/>
        </w:rPr>
        <w:t>Духовно-нравственное воспитание:</w:t>
      </w:r>
    </w:p>
    <w:p w:rsidR="00777717" w:rsidRPr="00B91010" w:rsidRDefault="009176B6">
      <w:pPr>
        <w:numPr>
          <w:ilvl w:val="0"/>
          <w:numId w:val="3"/>
        </w:numPr>
        <w:spacing w:after="0" w:line="264" w:lineRule="auto"/>
        <w:jc w:val="both"/>
        <w:rPr>
          <w:lang w:val="ru-RU"/>
        </w:rPr>
      </w:pPr>
      <w:r w:rsidRPr="00B91010">
        <w:rPr>
          <w:rFonts w:ascii="Times New Roman" w:hAnsi="Times New Roman"/>
          <w:color w:val="000000"/>
          <w:sz w:val="28"/>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rsidRPr="00B91010">
        <w:rPr>
          <w:rFonts w:ascii="Times New Roman" w:hAnsi="Times New Roman"/>
          <w:color w:val="000000"/>
          <w:sz w:val="28"/>
          <w:lang w:val="ru-RU"/>
        </w:rPr>
        <w:lastRenderedPageBreak/>
        <w:t>родным, близким и чужим людям, независимо от их национальности, социального статуса, вероисповедания;</w:t>
      </w:r>
    </w:p>
    <w:p w:rsidR="00777717" w:rsidRPr="00B91010" w:rsidRDefault="009176B6">
      <w:pPr>
        <w:numPr>
          <w:ilvl w:val="0"/>
          <w:numId w:val="3"/>
        </w:numPr>
        <w:spacing w:after="0" w:line="264" w:lineRule="auto"/>
        <w:jc w:val="both"/>
        <w:rPr>
          <w:lang w:val="ru-RU"/>
        </w:rPr>
      </w:pPr>
      <w:r w:rsidRPr="00B91010">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777717" w:rsidRPr="00B91010" w:rsidRDefault="009176B6">
      <w:pPr>
        <w:numPr>
          <w:ilvl w:val="0"/>
          <w:numId w:val="3"/>
        </w:numPr>
        <w:spacing w:after="0" w:line="264" w:lineRule="auto"/>
        <w:jc w:val="both"/>
        <w:rPr>
          <w:lang w:val="ru-RU"/>
        </w:rPr>
      </w:pPr>
      <w:r w:rsidRPr="00B9101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77717" w:rsidRPr="00B91010" w:rsidRDefault="009176B6">
      <w:pPr>
        <w:numPr>
          <w:ilvl w:val="0"/>
          <w:numId w:val="3"/>
        </w:numPr>
        <w:spacing w:after="0" w:line="264" w:lineRule="auto"/>
        <w:jc w:val="both"/>
        <w:rPr>
          <w:lang w:val="ru-RU"/>
        </w:rPr>
      </w:pPr>
      <w:r w:rsidRPr="00B9101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77717" w:rsidRDefault="009176B6">
      <w:pPr>
        <w:spacing w:after="0" w:line="264" w:lineRule="auto"/>
        <w:ind w:firstLine="600"/>
        <w:jc w:val="both"/>
      </w:pPr>
      <w:r>
        <w:rPr>
          <w:rFonts w:ascii="Times New Roman" w:hAnsi="Times New Roman"/>
          <w:b/>
          <w:color w:val="000000"/>
          <w:sz w:val="28"/>
        </w:rPr>
        <w:t>Эстетическое воспитание:</w:t>
      </w:r>
    </w:p>
    <w:p w:rsidR="00777717" w:rsidRPr="00B91010" w:rsidRDefault="009176B6">
      <w:pPr>
        <w:numPr>
          <w:ilvl w:val="0"/>
          <w:numId w:val="4"/>
        </w:numPr>
        <w:spacing w:after="0" w:line="264" w:lineRule="auto"/>
        <w:jc w:val="both"/>
        <w:rPr>
          <w:lang w:val="ru-RU"/>
        </w:rPr>
      </w:pPr>
      <w:r w:rsidRPr="00B9101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77717" w:rsidRPr="00B91010" w:rsidRDefault="009176B6">
      <w:pPr>
        <w:numPr>
          <w:ilvl w:val="0"/>
          <w:numId w:val="4"/>
        </w:numPr>
        <w:spacing w:after="0" w:line="264" w:lineRule="auto"/>
        <w:jc w:val="both"/>
        <w:rPr>
          <w:lang w:val="ru-RU"/>
        </w:rPr>
      </w:pPr>
      <w:r w:rsidRPr="00B9101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77717" w:rsidRPr="00B91010" w:rsidRDefault="009176B6">
      <w:pPr>
        <w:numPr>
          <w:ilvl w:val="0"/>
          <w:numId w:val="4"/>
        </w:numPr>
        <w:spacing w:after="0" w:line="264" w:lineRule="auto"/>
        <w:jc w:val="both"/>
        <w:rPr>
          <w:lang w:val="ru-RU"/>
        </w:rPr>
      </w:pPr>
      <w:r w:rsidRPr="00B9101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77717" w:rsidRDefault="009176B6">
      <w:pPr>
        <w:spacing w:after="0" w:line="264" w:lineRule="auto"/>
        <w:ind w:firstLine="600"/>
        <w:jc w:val="both"/>
      </w:pPr>
      <w:r>
        <w:rPr>
          <w:rFonts w:ascii="Times New Roman" w:hAnsi="Times New Roman"/>
          <w:b/>
          <w:color w:val="000000"/>
          <w:sz w:val="28"/>
        </w:rPr>
        <w:t>Трудовое воспитание:</w:t>
      </w:r>
    </w:p>
    <w:p w:rsidR="00777717" w:rsidRPr="00B91010" w:rsidRDefault="009176B6">
      <w:pPr>
        <w:numPr>
          <w:ilvl w:val="0"/>
          <w:numId w:val="5"/>
        </w:numPr>
        <w:spacing w:after="0" w:line="264" w:lineRule="auto"/>
        <w:jc w:val="both"/>
        <w:rPr>
          <w:lang w:val="ru-RU"/>
        </w:rPr>
      </w:pPr>
      <w:r w:rsidRPr="00B9101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77717" w:rsidRDefault="009176B6">
      <w:pPr>
        <w:spacing w:after="0" w:line="264" w:lineRule="auto"/>
        <w:ind w:firstLine="600"/>
        <w:jc w:val="both"/>
      </w:pPr>
      <w:r>
        <w:rPr>
          <w:rFonts w:ascii="Times New Roman" w:hAnsi="Times New Roman"/>
          <w:b/>
          <w:color w:val="000000"/>
          <w:sz w:val="28"/>
        </w:rPr>
        <w:t>Экологическое воспитание:</w:t>
      </w:r>
    </w:p>
    <w:p w:rsidR="00777717" w:rsidRPr="00B91010" w:rsidRDefault="009176B6">
      <w:pPr>
        <w:numPr>
          <w:ilvl w:val="0"/>
          <w:numId w:val="6"/>
        </w:numPr>
        <w:spacing w:after="0" w:line="264" w:lineRule="auto"/>
        <w:jc w:val="both"/>
        <w:rPr>
          <w:lang w:val="ru-RU"/>
        </w:rPr>
      </w:pPr>
      <w:r w:rsidRPr="00B9101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77717" w:rsidRPr="00B91010" w:rsidRDefault="009176B6">
      <w:pPr>
        <w:numPr>
          <w:ilvl w:val="0"/>
          <w:numId w:val="6"/>
        </w:numPr>
        <w:spacing w:after="0" w:line="264" w:lineRule="auto"/>
        <w:jc w:val="both"/>
        <w:rPr>
          <w:lang w:val="ru-RU"/>
        </w:rPr>
      </w:pPr>
      <w:r w:rsidRPr="00B91010">
        <w:rPr>
          <w:rFonts w:ascii="Times New Roman" w:hAnsi="Times New Roman"/>
          <w:color w:val="000000"/>
          <w:sz w:val="28"/>
          <w:lang w:val="ru-RU"/>
        </w:rPr>
        <w:t>неприятие действий, приносящих ей вред.</w:t>
      </w:r>
    </w:p>
    <w:p w:rsidR="00777717" w:rsidRDefault="009176B6">
      <w:pPr>
        <w:spacing w:after="0" w:line="264" w:lineRule="auto"/>
        <w:ind w:firstLine="600"/>
        <w:jc w:val="both"/>
      </w:pPr>
      <w:r>
        <w:rPr>
          <w:rFonts w:ascii="Times New Roman" w:hAnsi="Times New Roman"/>
          <w:b/>
          <w:color w:val="000000"/>
          <w:sz w:val="28"/>
        </w:rPr>
        <w:t>Ценности научного познания:</w:t>
      </w:r>
    </w:p>
    <w:p w:rsidR="00777717" w:rsidRPr="00B91010" w:rsidRDefault="009176B6">
      <w:pPr>
        <w:numPr>
          <w:ilvl w:val="0"/>
          <w:numId w:val="7"/>
        </w:numPr>
        <w:spacing w:after="0" w:line="264" w:lineRule="auto"/>
        <w:jc w:val="both"/>
        <w:rPr>
          <w:lang w:val="ru-RU"/>
        </w:rPr>
      </w:pPr>
      <w:r w:rsidRPr="00B9101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77717" w:rsidRPr="00B91010" w:rsidRDefault="009176B6">
      <w:pPr>
        <w:numPr>
          <w:ilvl w:val="0"/>
          <w:numId w:val="7"/>
        </w:numPr>
        <w:spacing w:after="0" w:line="264" w:lineRule="auto"/>
        <w:jc w:val="both"/>
        <w:rPr>
          <w:lang w:val="ru-RU"/>
        </w:rPr>
      </w:pPr>
      <w:r w:rsidRPr="00B9101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77717" w:rsidRPr="00B91010" w:rsidRDefault="009176B6">
      <w:pPr>
        <w:numPr>
          <w:ilvl w:val="0"/>
          <w:numId w:val="7"/>
        </w:numPr>
        <w:spacing w:after="0" w:line="264" w:lineRule="auto"/>
        <w:jc w:val="both"/>
        <w:rPr>
          <w:lang w:val="ru-RU"/>
        </w:rPr>
      </w:pPr>
      <w:r w:rsidRPr="00B91010">
        <w:rPr>
          <w:rFonts w:ascii="Times New Roman" w:hAnsi="Times New Roman"/>
          <w:color w:val="000000"/>
          <w:sz w:val="28"/>
          <w:lang w:val="ru-RU"/>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77717" w:rsidRPr="00B91010" w:rsidRDefault="00777717">
      <w:pPr>
        <w:spacing w:after="0" w:line="264" w:lineRule="auto"/>
        <w:ind w:left="120"/>
        <w:jc w:val="both"/>
        <w:rPr>
          <w:lang w:val="ru-RU"/>
        </w:rPr>
      </w:pPr>
    </w:p>
    <w:p w:rsidR="00777717" w:rsidRPr="00B91010" w:rsidRDefault="009176B6">
      <w:pPr>
        <w:spacing w:after="0" w:line="264" w:lineRule="auto"/>
        <w:ind w:left="120"/>
        <w:jc w:val="both"/>
        <w:rPr>
          <w:lang w:val="ru-RU"/>
        </w:rPr>
      </w:pPr>
      <w:r w:rsidRPr="00B91010">
        <w:rPr>
          <w:rFonts w:ascii="Times New Roman" w:hAnsi="Times New Roman"/>
          <w:b/>
          <w:color w:val="000000"/>
          <w:sz w:val="28"/>
          <w:lang w:val="ru-RU"/>
        </w:rPr>
        <w:t>МЕТАПРЕДМЕТНЫЕ РЕЗУЛЬТАТЫ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77717" w:rsidRDefault="009176B6">
      <w:pPr>
        <w:spacing w:after="0" w:line="264" w:lineRule="auto"/>
        <w:ind w:firstLine="600"/>
        <w:jc w:val="both"/>
      </w:pPr>
      <w:r>
        <w:rPr>
          <w:rFonts w:ascii="Times New Roman" w:hAnsi="Times New Roman"/>
          <w:i/>
          <w:color w:val="000000"/>
          <w:sz w:val="28"/>
        </w:rPr>
        <w:t>базовые логические действия:</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объединять произведения по жанру, авторской принадлежности;</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77717" w:rsidRPr="00B91010" w:rsidRDefault="009176B6">
      <w:pPr>
        <w:numPr>
          <w:ilvl w:val="0"/>
          <w:numId w:val="8"/>
        </w:numPr>
        <w:spacing w:after="0" w:line="264" w:lineRule="auto"/>
        <w:jc w:val="both"/>
        <w:rPr>
          <w:lang w:val="ru-RU"/>
        </w:rPr>
      </w:pPr>
      <w:r w:rsidRPr="00B9101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77717" w:rsidRDefault="009176B6">
      <w:pPr>
        <w:spacing w:after="0" w:line="264" w:lineRule="auto"/>
        <w:ind w:firstLine="600"/>
        <w:jc w:val="both"/>
      </w:pPr>
      <w:r>
        <w:rPr>
          <w:rFonts w:ascii="Times New Roman" w:hAnsi="Times New Roman"/>
          <w:i/>
          <w:color w:val="000000"/>
          <w:sz w:val="28"/>
        </w:rPr>
        <w:t>базовые исследовательские действия:</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t>формулировать с помощью учителя цель, планировать изменения объекта, ситуации;</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77717" w:rsidRPr="00B91010" w:rsidRDefault="009176B6">
      <w:pPr>
        <w:numPr>
          <w:ilvl w:val="0"/>
          <w:numId w:val="9"/>
        </w:numPr>
        <w:spacing w:after="0" w:line="264" w:lineRule="auto"/>
        <w:jc w:val="both"/>
        <w:rPr>
          <w:lang w:val="ru-RU"/>
        </w:rPr>
      </w:pPr>
      <w:r w:rsidRPr="00B91010">
        <w:rPr>
          <w:rFonts w:ascii="Times New Roman" w:hAnsi="Times New Roman"/>
          <w:color w:val="000000"/>
          <w:sz w:val="28"/>
          <w:lang w:val="ru-RU"/>
        </w:rPr>
        <w:lastRenderedPageBreak/>
        <w:t>прогнозировать возможное развитие процессов, событий и их последствия в аналогичных или сходных ситуациях;</w:t>
      </w:r>
    </w:p>
    <w:p w:rsidR="00777717" w:rsidRDefault="009176B6">
      <w:pPr>
        <w:spacing w:after="0" w:line="264" w:lineRule="auto"/>
        <w:ind w:firstLine="600"/>
        <w:jc w:val="both"/>
      </w:pPr>
      <w:r>
        <w:rPr>
          <w:rFonts w:ascii="Times New Roman" w:hAnsi="Times New Roman"/>
          <w:i/>
          <w:color w:val="000000"/>
          <w:sz w:val="28"/>
        </w:rPr>
        <w:t>работа с информацией:</w:t>
      </w:r>
    </w:p>
    <w:p w:rsidR="00777717" w:rsidRDefault="009176B6">
      <w:pPr>
        <w:numPr>
          <w:ilvl w:val="0"/>
          <w:numId w:val="10"/>
        </w:numPr>
        <w:spacing w:after="0" w:line="264" w:lineRule="auto"/>
        <w:jc w:val="both"/>
      </w:pPr>
      <w:r>
        <w:rPr>
          <w:rFonts w:ascii="Times New Roman" w:hAnsi="Times New Roman"/>
          <w:color w:val="000000"/>
          <w:sz w:val="28"/>
        </w:rPr>
        <w:t>выбирать источник получения информации;</w:t>
      </w:r>
    </w:p>
    <w:p w:rsidR="00777717" w:rsidRPr="00B91010" w:rsidRDefault="009176B6">
      <w:pPr>
        <w:numPr>
          <w:ilvl w:val="0"/>
          <w:numId w:val="10"/>
        </w:numPr>
        <w:spacing w:after="0" w:line="264" w:lineRule="auto"/>
        <w:jc w:val="both"/>
        <w:rPr>
          <w:lang w:val="ru-RU"/>
        </w:rPr>
      </w:pPr>
      <w:r w:rsidRPr="00B9101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77717" w:rsidRPr="00B91010" w:rsidRDefault="009176B6">
      <w:pPr>
        <w:numPr>
          <w:ilvl w:val="0"/>
          <w:numId w:val="10"/>
        </w:numPr>
        <w:spacing w:after="0" w:line="264" w:lineRule="auto"/>
        <w:jc w:val="both"/>
        <w:rPr>
          <w:lang w:val="ru-RU"/>
        </w:rPr>
      </w:pPr>
      <w:r w:rsidRPr="00B9101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77717" w:rsidRPr="00B91010" w:rsidRDefault="009176B6">
      <w:pPr>
        <w:numPr>
          <w:ilvl w:val="0"/>
          <w:numId w:val="10"/>
        </w:numPr>
        <w:spacing w:after="0" w:line="264" w:lineRule="auto"/>
        <w:jc w:val="both"/>
        <w:rPr>
          <w:lang w:val="ru-RU"/>
        </w:rPr>
      </w:pPr>
      <w:r w:rsidRPr="00B9101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77717" w:rsidRPr="00B91010" w:rsidRDefault="009176B6">
      <w:pPr>
        <w:numPr>
          <w:ilvl w:val="0"/>
          <w:numId w:val="10"/>
        </w:numPr>
        <w:spacing w:after="0" w:line="264" w:lineRule="auto"/>
        <w:jc w:val="both"/>
        <w:rPr>
          <w:lang w:val="ru-RU"/>
        </w:rPr>
      </w:pPr>
      <w:r w:rsidRPr="00B9101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77717" w:rsidRPr="00B91010" w:rsidRDefault="009176B6">
      <w:pPr>
        <w:numPr>
          <w:ilvl w:val="0"/>
          <w:numId w:val="10"/>
        </w:numPr>
        <w:spacing w:after="0" w:line="264" w:lineRule="auto"/>
        <w:jc w:val="both"/>
        <w:rPr>
          <w:lang w:val="ru-RU"/>
        </w:rPr>
      </w:pPr>
      <w:r w:rsidRPr="00B91010">
        <w:rPr>
          <w:rFonts w:ascii="Times New Roman" w:hAnsi="Times New Roman"/>
          <w:color w:val="000000"/>
          <w:sz w:val="28"/>
          <w:lang w:val="ru-RU"/>
        </w:rPr>
        <w:t>самостоятельно создавать схемы, таблицы для представления информации.</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 xml:space="preserve">К концу обучения в начальной школе у обучающегося формируются </w:t>
      </w:r>
      <w:r w:rsidRPr="00B91010">
        <w:rPr>
          <w:rFonts w:ascii="Times New Roman" w:hAnsi="Times New Roman"/>
          <w:b/>
          <w:color w:val="000000"/>
          <w:sz w:val="28"/>
          <w:lang w:val="ru-RU"/>
        </w:rPr>
        <w:t xml:space="preserve">коммуникативные </w:t>
      </w:r>
      <w:r w:rsidRPr="00B91010">
        <w:rPr>
          <w:rFonts w:ascii="Times New Roman" w:hAnsi="Times New Roman"/>
          <w:color w:val="000000"/>
          <w:sz w:val="28"/>
          <w:lang w:val="ru-RU"/>
        </w:rPr>
        <w:t>универсальные учебные действия:</w:t>
      </w:r>
    </w:p>
    <w:p w:rsidR="00777717" w:rsidRDefault="009176B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признавать возможность существования разных точек зрения;</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корректно и аргументированно высказывать своё мнение;</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строить речевое высказывание в соответствии с поставленной задачей;</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создавать устные и письменные тексты (описание, рассуждение, повествование);</w:t>
      </w:r>
    </w:p>
    <w:p w:rsidR="00777717" w:rsidRDefault="009176B6">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rsidR="00777717" w:rsidRPr="00B91010" w:rsidRDefault="009176B6">
      <w:pPr>
        <w:numPr>
          <w:ilvl w:val="0"/>
          <w:numId w:val="11"/>
        </w:numPr>
        <w:spacing w:after="0" w:line="264" w:lineRule="auto"/>
        <w:jc w:val="both"/>
        <w:rPr>
          <w:lang w:val="ru-RU"/>
        </w:rPr>
      </w:pPr>
      <w:r w:rsidRPr="00B91010">
        <w:rPr>
          <w:rFonts w:ascii="Times New Roman" w:hAnsi="Times New Roman"/>
          <w:color w:val="000000"/>
          <w:sz w:val="28"/>
          <w:lang w:val="ru-RU"/>
        </w:rPr>
        <w:t>подбирать иллюстративный материал (рисунки, фото, плакаты) к тексту выступления.</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 xml:space="preserve">К концу обучения в начальной школе у обучающегося формируются </w:t>
      </w:r>
      <w:r w:rsidRPr="00B91010">
        <w:rPr>
          <w:rFonts w:ascii="Times New Roman" w:hAnsi="Times New Roman"/>
          <w:b/>
          <w:color w:val="000000"/>
          <w:sz w:val="28"/>
          <w:lang w:val="ru-RU"/>
        </w:rPr>
        <w:t>регулятивные</w:t>
      </w:r>
      <w:r w:rsidRPr="00B91010">
        <w:rPr>
          <w:rFonts w:ascii="Times New Roman" w:hAnsi="Times New Roman"/>
          <w:color w:val="000000"/>
          <w:sz w:val="28"/>
          <w:lang w:val="ru-RU"/>
        </w:rPr>
        <w:t xml:space="preserve"> универсальные учебные действия:</w:t>
      </w:r>
    </w:p>
    <w:p w:rsidR="00777717" w:rsidRDefault="009176B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777717" w:rsidRPr="00B91010" w:rsidRDefault="009176B6">
      <w:pPr>
        <w:numPr>
          <w:ilvl w:val="0"/>
          <w:numId w:val="12"/>
        </w:numPr>
        <w:spacing w:after="0" w:line="264" w:lineRule="auto"/>
        <w:jc w:val="both"/>
        <w:rPr>
          <w:lang w:val="ru-RU"/>
        </w:rPr>
      </w:pPr>
      <w:r w:rsidRPr="00B91010">
        <w:rPr>
          <w:rFonts w:ascii="Times New Roman" w:hAnsi="Times New Roman"/>
          <w:color w:val="000000"/>
          <w:sz w:val="28"/>
          <w:lang w:val="ru-RU"/>
        </w:rPr>
        <w:t>планировать действия по решению учебной задачи для получения результата;</w:t>
      </w:r>
    </w:p>
    <w:p w:rsidR="00777717" w:rsidRDefault="009176B6">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rsidR="00777717" w:rsidRDefault="009176B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777717" w:rsidRPr="00B91010" w:rsidRDefault="009176B6">
      <w:pPr>
        <w:numPr>
          <w:ilvl w:val="0"/>
          <w:numId w:val="13"/>
        </w:numPr>
        <w:spacing w:after="0" w:line="264" w:lineRule="auto"/>
        <w:jc w:val="both"/>
        <w:rPr>
          <w:lang w:val="ru-RU"/>
        </w:rPr>
      </w:pPr>
      <w:r w:rsidRPr="00B91010">
        <w:rPr>
          <w:rFonts w:ascii="Times New Roman" w:hAnsi="Times New Roman"/>
          <w:color w:val="000000"/>
          <w:sz w:val="28"/>
          <w:lang w:val="ru-RU"/>
        </w:rPr>
        <w:lastRenderedPageBreak/>
        <w:t>устанавливать причины успеха/неудач учебной деятельности;</w:t>
      </w:r>
    </w:p>
    <w:p w:rsidR="00777717" w:rsidRPr="00B91010" w:rsidRDefault="009176B6">
      <w:pPr>
        <w:numPr>
          <w:ilvl w:val="0"/>
          <w:numId w:val="13"/>
        </w:numPr>
        <w:spacing w:after="0" w:line="264" w:lineRule="auto"/>
        <w:jc w:val="both"/>
        <w:rPr>
          <w:lang w:val="ru-RU"/>
        </w:rPr>
      </w:pPr>
      <w:r w:rsidRPr="00B91010">
        <w:rPr>
          <w:rFonts w:ascii="Times New Roman" w:hAnsi="Times New Roman"/>
          <w:color w:val="000000"/>
          <w:sz w:val="28"/>
          <w:lang w:val="ru-RU"/>
        </w:rPr>
        <w:t>корректировать свои учебные действия для преодоления ошибок.</w:t>
      </w:r>
    </w:p>
    <w:p w:rsidR="00777717" w:rsidRDefault="009176B6">
      <w:pPr>
        <w:spacing w:after="0" w:line="264" w:lineRule="auto"/>
        <w:ind w:left="120"/>
        <w:jc w:val="both"/>
      </w:pPr>
      <w:r>
        <w:rPr>
          <w:rFonts w:ascii="Times New Roman" w:hAnsi="Times New Roman"/>
          <w:color w:val="000000"/>
          <w:sz w:val="28"/>
        </w:rPr>
        <w:t>Совместная деятельность:</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проявлять готовность руководить, выполнять поручения, подчиняться;</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ответственно выполнять свою часть работы;</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оценивать свой вклад в общий результат;</w:t>
      </w:r>
    </w:p>
    <w:p w:rsidR="00777717" w:rsidRPr="00B91010" w:rsidRDefault="009176B6">
      <w:pPr>
        <w:numPr>
          <w:ilvl w:val="0"/>
          <w:numId w:val="14"/>
        </w:numPr>
        <w:spacing w:after="0" w:line="264" w:lineRule="auto"/>
        <w:jc w:val="both"/>
        <w:rPr>
          <w:lang w:val="ru-RU"/>
        </w:rPr>
      </w:pPr>
      <w:r w:rsidRPr="00B91010">
        <w:rPr>
          <w:rFonts w:ascii="Times New Roman" w:hAnsi="Times New Roman"/>
          <w:color w:val="000000"/>
          <w:sz w:val="28"/>
          <w:lang w:val="ru-RU"/>
        </w:rPr>
        <w:t>выполнять совместные проектные задания с опорой на предложенные образцы.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left="120"/>
        <w:jc w:val="both"/>
        <w:rPr>
          <w:lang w:val="ru-RU"/>
        </w:rPr>
      </w:pPr>
      <w:r w:rsidRPr="00B91010">
        <w:rPr>
          <w:rFonts w:ascii="Times New Roman" w:hAnsi="Times New Roman"/>
          <w:b/>
          <w:color w:val="000000"/>
          <w:sz w:val="28"/>
          <w:lang w:val="ru-RU"/>
        </w:rPr>
        <w:t>ПРЕДМЕТНЫЕ РЕЗУЛЬТАТЫ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77717" w:rsidRPr="00B91010" w:rsidRDefault="00777717">
      <w:pPr>
        <w:spacing w:after="0" w:line="264" w:lineRule="auto"/>
        <w:ind w:left="120"/>
        <w:jc w:val="both"/>
        <w:rPr>
          <w:lang w:val="ru-RU"/>
        </w:rPr>
      </w:pPr>
    </w:p>
    <w:p w:rsidR="00777717" w:rsidRDefault="009176B6">
      <w:pPr>
        <w:spacing w:after="0" w:line="264" w:lineRule="auto"/>
        <w:ind w:left="120"/>
        <w:jc w:val="both"/>
      </w:pPr>
      <w:r>
        <w:rPr>
          <w:rFonts w:ascii="Times New Roman" w:hAnsi="Times New Roman"/>
          <w:b/>
          <w:color w:val="000000"/>
          <w:sz w:val="28"/>
        </w:rPr>
        <w:t>1 КЛАСС</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различать прозаическую (нестихотворную) и стихотворную речь;</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читать по ролям с соблюдением норм произношения, расстановки ударения;</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77717" w:rsidRDefault="009176B6">
      <w:pPr>
        <w:numPr>
          <w:ilvl w:val="0"/>
          <w:numId w:val="15"/>
        </w:numPr>
        <w:spacing w:after="0" w:line="264" w:lineRule="auto"/>
        <w:jc w:val="both"/>
      </w:pPr>
      <w:r w:rsidRPr="00B9101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ориентироваться в книге/учебнике по обложке, оглавлению, иллюстрациям;</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77717" w:rsidRPr="00B91010" w:rsidRDefault="009176B6">
      <w:pPr>
        <w:numPr>
          <w:ilvl w:val="0"/>
          <w:numId w:val="15"/>
        </w:numPr>
        <w:spacing w:after="0" w:line="264" w:lineRule="auto"/>
        <w:jc w:val="both"/>
        <w:rPr>
          <w:lang w:val="ru-RU"/>
        </w:rPr>
      </w:pPr>
      <w:r w:rsidRPr="00B91010">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77717" w:rsidRDefault="009176B6">
      <w:pPr>
        <w:spacing w:after="0" w:line="264" w:lineRule="auto"/>
        <w:ind w:left="120"/>
        <w:jc w:val="both"/>
      </w:pPr>
      <w:r>
        <w:rPr>
          <w:rFonts w:ascii="Times New Roman" w:hAnsi="Times New Roman"/>
          <w:b/>
          <w:color w:val="000000"/>
          <w:sz w:val="28"/>
        </w:rPr>
        <w:t>2 КЛАСС</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w:t>
      </w:r>
      <w:r w:rsidRPr="00B91010">
        <w:rPr>
          <w:rFonts w:ascii="Times New Roman" w:hAnsi="Times New Roman"/>
          <w:color w:val="000000"/>
          <w:sz w:val="28"/>
          <w:lang w:val="ru-RU"/>
        </w:rPr>
        <w:lastRenderedPageBreak/>
        <w:t>ценностей, традиций, быта, культуры разных народов, ориентироваться в нравственно-этических понятиях в контексте изученных произведений;</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 xml:space="preserve">участвовать в обсуждении прослушанного/прочитанного произведения: понимать жанровую принадлежность произведения, </w:t>
      </w:r>
      <w:r w:rsidRPr="00B91010">
        <w:rPr>
          <w:rFonts w:ascii="Times New Roman" w:hAnsi="Times New Roman"/>
          <w:color w:val="000000"/>
          <w:sz w:val="28"/>
          <w:lang w:val="ru-RU"/>
        </w:rPr>
        <w:lastRenderedPageBreak/>
        <w:t>формулировать устно простые выводы, подтверждать свой ответ примерами из текста;</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сочинять по аналогии с прочитанным загадки, небольшие сказки, рассказы;</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77717" w:rsidRPr="00B91010" w:rsidRDefault="009176B6">
      <w:pPr>
        <w:numPr>
          <w:ilvl w:val="0"/>
          <w:numId w:val="16"/>
        </w:numPr>
        <w:spacing w:after="0" w:line="264" w:lineRule="auto"/>
        <w:jc w:val="both"/>
        <w:rPr>
          <w:lang w:val="ru-RU"/>
        </w:rPr>
      </w:pPr>
      <w:r w:rsidRPr="00B9101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77717" w:rsidRDefault="009176B6">
      <w:pPr>
        <w:spacing w:after="0" w:line="264" w:lineRule="auto"/>
        <w:ind w:left="120"/>
        <w:jc w:val="both"/>
      </w:pPr>
      <w:r>
        <w:rPr>
          <w:rFonts w:ascii="Times New Roman" w:hAnsi="Times New Roman"/>
          <w:b/>
          <w:color w:val="000000"/>
          <w:sz w:val="28"/>
        </w:rPr>
        <w:t>3 КЛАСС</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различать художественные произведения и познавательные тексты;</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составлять краткий отзыв о прочитанном произведении по заданному алгоритму;</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77717" w:rsidRPr="00B91010" w:rsidRDefault="009176B6">
      <w:pPr>
        <w:numPr>
          <w:ilvl w:val="0"/>
          <w:numId w:val="17"/>
        </w:numPr>
        <w:spacing w:after="0" w:line="264" w:lineRule="auto"/>
        <w:jc w:val="both"/>
        <w:rPr>
          <w:lang w:val="ru-RU"/>
        </w:rPr>
      </w:pPr>
      <w:r w:rsidRPr="00B91010">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777717" w:rsidRDefault="009176B6">
      <w:pPr>
        <w:spacing w:after="0" w:line="264" w:lineRule="auto"/>
        <w:ind w:left="120"/>
        <w:jc w:val="both"/>
      </w:pPr>
      <w:r>
        <w:rPr>
          <w:rFonts w:ascii="Times New Roman" w:hAnsi="Times New Roman"/>
          <w:b/>
          <w:color w:val="000000"/>
          <w:sz w:val="28"/>
        </w:rPr>
        <w:t>4 КЛАСС</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различать художественные произведения и познавательные тексты;</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w:t>
      </w:r>
      <w:r w:rsidRPr="00B91010">
        <w:rPr>
          <w:rFonts w:ascii="Times New Roman" w:hAnsi="Times New Roman"/>
          <w:color w:val="000000"/>
          <w:sz w:val="28"/>
          <w:lang w:val="ru-RU"/>
        </w:rPr>
        <w:lastRenderedPageBreak/>
        <w:t>содержание произведения, эпизод, смысловые части, композиция, сравнение, эпитет, олицетворение, метафора, лирика, эпос, образ);</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составлять краткий отзыв о прочитанном произведении по заданному алгоритму;</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77717" w:rsidRPr="00B91010" w:rsidRDefault="009176B6">
      <w:pPr>
        <w:numPr>
          <w:ilvl w:val="0"/>
          <w:numId w:val="18"/>
        </w:numPr>
        <w:spacing w:after="0" w:line="264" w:lineRule="auto"/>
        <w:jc w:val="both"/>
        <w:rPr>
          <w:lang w:val="ru-RU"/>
        </w:rPr>
      </w:pPr>
      <w:r w:rsidRPr="00B91010">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77717" w:rsidRPr="00B91010" w:rsidRDefault="009176B6">
      <w:pPr>
        <w:spacing w:after="0" w:line="264" w:lineRule="auto"/>
        <w:ind w:left="120"/>
        <w:jc w:val="both"/>
        <w:rPr>
          <w:lang w:val="ru-RU"/>
        </w:rPr>
      </w:pPr>
      <w:r w:rsidRPr="00B91010">
        <w:rPr>
          <w:rFonts w:ascii="Times New Roman" w:hAnsi="Times New Roman"/>
          <w:b/>
          <w:color w:val="000000"/>
          <w:sz w:val="28"/>
          <w:lang w:val="ru-RU"/>
        </w:rPr>
        <w:t>​</w:t>
      </w:r>
    </w:p>
    <w:p w:rsidR="00777717" w:rsidRPr="00B91010" w:rsidRDefault="00777717">
      <w:pPr>
        <w:rPr>
          <w:lang w:val="ru-RU"/>
        </w:rPr>
        <w:sectPr w:rsidR="00777717" w:rsidRPr="00B91010">
          <w:pgSz w:w="11906" w:h="16383"/>
          <w:pgMar w:top="1134" w:right="850" w:bottom="1134" w:left="1701" w:header="720" w:footer="720" w:gutter="0"/>
          <w:cols w:space="720"/>
        </w:sectPr>
      </w:pPr>
    </w:p>
    <w:p w:rsidR="00777717" w:rsidRPr="00B91010" w:rsidRDefault="009176B6">
      <w:pPr>
        <w:spacing w:after="0" w:line="264" w:lineRule="auto"/>
        <w:ind w:left="120"/>
        <w:jc w:val="both"/>
        <w:rPr>
          <w:lang w:val="ru-RU"/>
        </w:rPr>
      </w:pPr>
      <w:bookmarkStart w:id="6" w:name="block-9249"/>
      <w:bookmarkEnd w:id="5"/>
      <w:r w:rsidRPr="00B91010">
        <w:rPr>
          <w:rFonts w:ascii="Calibri" w:hAnsi="Calibri"/>
          <w:b/>
          <w:color w:val="000000"/>
          <w:sz w:val="28"/>
          <w:lang w:val="ru-RU"/>
        </w:rPr>
        <w:lastRenderedPageBreak/>
        <w:t>СОДЕРЖАНИЕ УЧЕБНОГО ПРЕДМЕТА</w:t>
      </w:r>
    </w:p>
    <w:p w:rsidR="00777717" w:rsidRPr="00B91010" w:rsidRDefault="00777717">
      <w:pPr>
        <w:spacing w:after="0" w:line="264" w:lineRule="auto"/>
        <w:ind w:left="120"/>
        <w:jc w:val="both"/>
        <w:rPr>
          <w:lang w:val="ru-RU"/>
        </w:rPr>
      </w:pPr>
    </w:p>
    <w:p w:rsidR="00777717" w:rsidRPr="00B91010" w:rsidRDefault="009176B6">
      <w:pPr>
        <w:spacing w:after="0" w:line="264" w:lineRule="auto"/>
        <w:ind w:firstLine="600"/>
        <w:jc w:val="both"/>
        <w:rPr>
          <w:lang w:val="ru-RU"/>
        </w:rPr>
      </w:pPr>
      <w:r w:rsidRPr="00B91010">
        <w:rPr>
          <w:rFonts w:ascii="Times New Roman" w:hAnsi="Times New Roman"/>
          <w:b/>
          <w:color w:val="333333"/>
          <w:sz w:val="28"/>
          <w:lang w:val="ru-RU"/>
        </w:rPr>
        <w:t>1 КЛАСС</w:t>
      </w:r>
    </w:p>
    <w:p w:rsidR="00777717" w:rsidRPr="00B91010" w:rsidRDefault="009176B6">
      <w:pPr>
        <w:spacing w:after="0" w:line="264" w:lineRule="auto"/>
        <w:ind w:firstLine="600"/>
        <w:jc w:val="both"/>
        <w:rPr>
          <w:lang w:val="ru-RU"/>
        </w:rPr>
      </w:pPr>
      <w:r w:rsidRPr="00B91010">
        <w:rPr>
          <w:rFonts w:ascii="Times New Roman" w:hAnsi="Times New Roman"/>
          <w:b/>
          <w:color w:val="000000"/>
          <w:sz w:val="28"/>
          <w:lang w:val="ru-RU"/>
        </w:rPr>
        <w:t>Обучение грамоте</w:t>
      </w:r>
      <w:bookmarkStart w:id="7" w:name="_ftnref1"/>
      <w:r w:rsidR="00777717">
        <w:fldChar w:fldCharType="begin"/>
      </w:r>
      <w:r w:rsidR="00777717">
        <w:instrText>HYPERLINK</w:instrText>
      </w:r>
      <w:r w:rsidR="00777717" w:rsidRPr="00B91010">
        <w:rPr>
          <w:lang w:val="ru-RU"/>
        </w:rPr>
        <w:instrText xml:space="preserve"> \</w:instrText>
      </w:r>
      <w:r w:rsidR="00777717">
        <w:instrText>l</w:instrText>
      </w:r>
      <w:r w:rsidR="00777717" w:rsidRPr="00B91010">
        <w:rPr>
          <w:lang w:val="ru-RU"/>
        </w:rPr>
        <w:instrText xml:space="preserve"> "_</w:instrText>
      </w:r>
      <w:r w:rsidR="00777717">
        <w:instrText>ftn</w:instrText>
      </w:r>
      <w:r w:rsidR="00777717" w:rsidRPr="00B91010">
        <w:rPr>
          <w:lang w:val="ru-RU"/>
        </w:rPr>
        <w:instrText>1" \</w:instrText>
      </w:r>
      <w:r w:rsidR="00777717">
        <w:instrText>h</w:instrText>
      </w:r>
      <w:r w:rsidR="00777717">
        <w:fldChar w:fldCharType="separate"/>
      </w:r>
      <w:r w:rsidRPr="00B91010">
        <w:rPr>
          <w:rFonts w:ascii="Times New Roman" w:hAnsi="Times New Roman"/>
          <w:b/>
          <w:color w:val="0000FF"/>
          <w:sz w:val="24"/>
          <w:lang w:val="ru-RU"/>
        </w:rPr>
        <w:t>[1]</w:t>
      </w:r>
      <w:r w:rsidR="00777717">
        <w:fldChar w:fldCharType="end"/>
      </w:r>
      <w:bookmarkEnd w:id="7"/>
    </w:p>
    <w:p w:rsidR="00777717" w:rsidRPr="00B91010" w:rsidRDefault="009176B6">
      <w:pPr>
        <w:spacing w:after="0" w:line="264" w:lineRule="auto"/>
        <w:ind w:firstLine="600"/>
        <w:jc w:val="both"/>
        <w:rPr>
          <w:lang w:val="ru-RU"/>
        </w:rPr>
      </w:pPr>
      <w:r w:rsidRPr="00B91010">
        <w:rPr>
          <w:rFonts w:ascii="Times New Roman" w:hAnsi="Times New Roman"/>
          <w:b/>
          <w:color w:val="000000"/>
          <w:sz w:val="28"/>
          <w:lang w:val="ru-RU"/>
        </w:rPr>
        <w:t>Развитие речи</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77717" w:rsidRPr="00B91010" w:rsidRDefault="009176B6">
      <w:pPr>
        <w:spacing w:after="0" w:line="264" w:lineRule="auto"/>
        <w:ind w:firstLine="600"/>
        <w:jc w:val="both"/>
        <w:rPr>
          <w:lang w:val="ru-RU"/>
        </w:rPr>
      </w:pPr>
      <w:r w:rsidRPr="00B91010">
        <w:rPr>
          <w:rFonts w:ascii="Times New Roman" w:hAnsi="Times New Roman"/>
          <w:b/>
          <w:color w:val="000000"/>
          <w:sz w:val="28"/>
          <w:lang w:val="ru-RU"/>
        </w:rPr>
        <w:t>Фонетика</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77717" w:rsidRPr="00B91010" w:rsidRDefault="009176B6">
      <w:pPr>
        <w:spacing w:after="0" w:line="264" w:lineRule="auto"/>
        <w:ind w:firstLine="600"/>
        <w:jc w:val="both"/>
        <w:rPr>
          <w:lang w:val="ru-RU"/>
        </w:rPr>
      </w:pPr>
      <w:r w:rsidRPr="00B91010">
        <w:rPr>
          <w:rFonts w:ascii="Times New Roman" w:hAnsi="Times New Roman"/>
          <w:b/>
          <w:color w:val="000000"/>
          <w:sz w:val="28"/>
          <w:lang w:val="ru-RU"/>
        </w:rPr>
        <w:t>Чтение</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77717" w:rsidRPr="00B91010" w:rsidRDefault="009176B6">
      <w:pPr>
        <w:spacing w:after="0" w:line="264" w:lineRule="auto"/>
        <w:ind w:firstLine="600"/>
        <w:jc w:val="both"/>
        <w:rPr>
          <w:lang w:val="ru-RU"/>
        </w:rPr>
      </w:pPr>
      <w:r w:rsidRPr="00B91010">
        <w:rPr>
          <w:rFonts w:ascii="Times New Roman" w:hAnsi="Times New Roman"/>
          <w:b/>
          <w:color w:val="000000"/>
          <w:sz w:val="28"/>
          <w:lang w:val="ru-RU"/>
        </w:rPr>
        <w:t>СИСТЕМАТИЧЕСКИЙ КУРС</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Сказка фольклорная (народная) и литературная (авторская).</w:t>
      </w:r>
      <w:r w:rsidRPr="00B9101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3c6557ae-d295-4af1-a85d-0fdc296e52d0"/>
      <w:r w:rsidRPr="00B91010">
        <w:rPr>
          <w:rFonts w:ascii="Times New Roman" w:hAnsi="Times New Roman"/>
          <w:color w:val="000000"/>
          <w:sz w:val="28"/>
          <w:lang w:val="ru-RU"/>
        </w:rPr>
        <w:t>и другие (по выбору).</w:t>
      </w:r>
      <w:bookmarkEnd w:id="8"/>
      <w:r w:rsidRPr="00B91010">
        <w:rPr>
          <w:rFonts w:ascii="Times New Roman" w:hAnsi="Times New Roman"/>
          <w:color w:val="000000"/>
          <w:sz w:val="28"/>
          <w:lang w:val="ru-RU"/>
        </w:rPr>
        <w:t xml:space="preserve">‌ </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Произведения о детях и для детей.</w:t>
      </w:r>
      <w:r w:rsidRPr="00B9101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91010">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В.А. Осеева «Три товарища», А.Л. Барто «Я – лишний», Ю.И. Ермолаев «Лучший друг» ‌</w:t>
      </w:r>
      <w:bookmarkStart w:id="9" w:name="ca7d65a8-67a1-48ad-b9f5-4c964ecb554d"/>
      <w:r w:rsidRPr="00B91010">
        <w:rPr>
          <w:rFonts w:ascii="Times New Roman" w:hAnsi="Times New Roman"/>
          <w:color w:val="000000"/>
          <w:sz w:val="28"/>
          <w:lang w:val="ru-RU"/>
        </w:rPr>
        <w:t>и другие (по выбору).</w:t>
      </w:r>
      <w:bookmarkEnd w:id="9"/>
      <w:r w:rsidRPr="00B91010">
        <w:rPr>
          <w:rFonts w:ascii="Times New Roman" w:hAnsi="Times New Roman"/>
          <w:color w:val="000000"/>
          <w:sz w:val="28"/>
          <w:lang w:val="ru-RU"/>
        </w:rPr>
        <w:t>‌</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 xml:space="preserve">Произведения о родной природе. </w:t>
      </w:r>
      <w:r w:rsidRPr="00B9101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Устное народное творчество – малые фольклорные жанры</w:t>
      </w:r>
      <w:r w:rsidRPr="00B9101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Произведения для чтения: потешки, загадки, пословицы.</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Произведения о братьях наших меньших</w:t>
      </w:r>
      <w:r w:rsidRPr="00B9101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0" w:name="66727995-ccb9-483c-ab87-338e562062bf"/>
      <w:r w:rsidRPr="00B91010">
        <w:rPr>
          <w:rFonts w:ascii="Times New Roman" w:hAnsi="Times New Roman"/>
          <w:color w:val="000000"/>
          <w:sz w:val="28"/>
          <w:lang w:val="ru-RU"/>
        </w:rPr>
        <w:t>и другие.</w:t>
      </w:r>
      <w:bookmarkEnd w:id="10"/>
      <w:r w:rsidRPr="00B91010">
        <w:rPr>
          <w:rFonts w:ascii="Times New Roman" w:hAnsi="Times New Roman"/>
          <w:color w:val="000000"/>
          <w:sz w:val="28"/>
          <w:lang w:val="ru-RU"/>
        </w:rPr>
        <w:t>‌</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Произведения о маме.</w:t>
      </w:r>
      <w:r w:rsidRPr="00B9101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e46fa320-3923-4d10-a9b9-62c8e2f571cd"/>
      <w:r w:rsidRPr="00B91010">
        <w:rPr>
          <w:rFonts w:ascii="Times New Roman" w:hAnsi="Times New Roman"/>
          <w:color w:val="000000"/>
          <w:sz w:val="28"/>
          <w:lang w:val="ru-RU"/>
        </w:rPr>
        <w:t>и др.</w:t>
      </w:r>
      <w:bookmarkEnd w:id="11"/>
      <w:r w:rsidRPr="00B91010">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63596e71-5bd8-419a-90ca-6aed494cac88"/>
      <w:r w:rsidRPr="00B91010">
        <w:rPr>
          <w:rFonts w:ascii="Times New Roman" w:hAnsi="Times New Roman"/>
          <w:color w:val="000000"/>
          <w:sz w:val="28"/>
          <w:lang w:val="ru-RU"/>
        </w:rPr>
        <w:t>и другие (по выбору).</w:t>
      </w:r>
      <w:bookmarkEnd w:id="12"/>
      <w:r w:rsidRPr="00B91010">
        <w:rPr>
          <w:rFonts w:ascii="Times New Roman" w:hAnsi="Times New Roman"/>
          <w:color w:val="000000"/>
          <w:sz w:val="28"/>
          <w:lang w:val="ru-RU"/>
        </w:rPr>
        <w:t>‌</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9101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B91010">
        <w:rPr>
          <w:rFonts w:ascii="Times New Roman" w:hAnsi="Times New Roman"/>
          <w:color w:val="333333"/>
          <w:sz w:val="28"/>
          <w:lang w:val="ru-RU"/>
        </w:rPr>
        <w:t>​‌</w:t>
      </w:r>
      <w:bookmarkStart w:id="13" w:name="12713f49-ef73-4ff6-b09f-5cc4c35dfca4"/>
      <w:r w:rsidRPr="00B91010">
        <w:rPr>
          <w:rFonts w:ascii="Times New Roman" w:hAnsi="Times New Roman"/>
          <w:color w:val="333333"/>
          <w:sz w:val="28"/>
          <w:lang w:val="ru-RU"/>
        </w:rPr>
        <w:t>и другие (по выбору).</w:t>
      </w:r>
      <w:bookmarkEnd w:id="13"/>
      <w:r w:rsidRPr="00B91010">
        <w:rPr>
          <w:rFonts w:ascii="Times New Roman" w:hAnsi="Times New Roman"/>
          <w:color w:val="333333"/>
          <w:sz w:val="28"/>
          <w:lang w:val="ru-RU"/>
        </w:rPr>
        <w:t>‌</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Библиографическая культура</w:t>
      </w:r>
      <w:r w:rsidRPr="00B9101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Базовые логические действия</w:t>
      </w:r>
      <w:r w:rsidRPr="00B9101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t>понимать фактическое содержание прочитанного или прослушанного текста;</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77717" w:rsidRPr="00B91010" w:rsidRDefault="009176B6">
      <w:pPr>
        <w:numPr>
          <w:ilvl w:val="0"/>
          <w:numId w:val="19"/>
        </w:numPr>
        <w:spacing w:after="0" w:line="264" w:lineRule="auto"/>
        <w:jc w:val="both"/>
        <w:rPr>
          <w:lang w:val="ru-RU"/>
        </w:rPr>
      </w:pPr>
      <w:r w:rsidRPr="00B91010">
        <w:rPr>
          <w:rFonts w:ascii="Times New Roman" w:hAnsi="Times New Roman"/>
          <w:color w:val="000000"/>
          <w:sz w:val="28"/>
          <w:lang w:val="ru-RU"/>
        </w:rPr>
        <w:t>сравнивать произведения по теме, настроению, которое оно вызывает.</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Работа с информацией</w:t>
      </w:r>
      <w:r w:rsidRPr="00B9101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77717" w:rsidRPr="00B91010" w:rsidRDefault="009176B6">
      <w:pPr>
        <w:numPr>
          <w:ilvl w:val="0"/>
          <w:numId w:val="20"/>
        </w:numPr>
        <w:spacing w:after="0" w:line="264" w:lineRule="auto"/>
        <w:jc w:val="both"/>
        <w:rPr>
          <w:lang w:val="ru-RU"/>
        </w:rPr>
      </w:pPr>
      <w:r w:rsidRPr="00B9101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77717" w:rsidRPr="00B91010" w:rsidRDefault="009176B6">
      <w:pPr>
        <w:numPr>
          <w:ilvl w:val="0"/>
          <w:numId w:val="20"/>
        </w:numPr>
        <w:spacing w:after="0" w:line="264" w:lineRule="auto"/>
        <w:jc w:val="both"/>
        <w:rPr>
          <w:lang w:val="ru-RU"/>
        </w:rPr>
      </w:pPr>
      <w:r w:rsidRPr="00B9101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Коммуникативные универсальные учебные действия</w:t>
      </w:r>
      <w:r w:rsidRPr="00B91010">
        <w:rPr>
          <w:rFonts w:ascii="Times New Roman" w:hAnsi="Times New Roman"/>
          <w:color w:val="000000"/>
          <w:sz w:val="28"/>
          <w:lang w:val="ru-RU"/>
        </w:rPr>
        <w:t xml:space="preserve"> способствуют формированию умений:</w:t>
      </w:r>
    </w:p>
    <w:p w:rsidR="00777717" w:rsidRPr="00B91010" w:rsidRDefault="009176B6">
      <w:pPr>
        <w:numPr>
          <w:ilvl w:val="0"/>
          <w:numId w:val="21"/>
        </w:numPr>
        <w:spacing w:after="0" w:line="264" w:lineRule="auto"/>
        <w:jc w:val="both"/>
        <w:rPr>
          <w:lang w:val="ru-RU"/>
        </w:rPr>
      </w:pPr>
      <w:r w:rsidRPr="00B91010">
        <w:rPr>
          <w:rFonts w:ascii="Times New Roman" w:hAnsi="Times New Roman"/>
          <w:color w:val="000000"/>
          <w:sz w:val="28"/>
          <w:lang w:val="ru-RU"/>
        </w:rPr>
        <w:t>читать наизусть стихотворения, соблюдать орфоэпические и пунктуационные нормы;</w:t>
      </w:r>
    </w:p>
    <w:p w:rsidR="00777717" w:rsidRPr="00B91010" w:rsidRDefault="009176B6">
      <w:pPr>
        <w:numPr>
          <w:ilvl w:val="0"/>
          <w:numId w:val="21"/>
        </w:numPr>
        <w:spacing w:after="0" w:line="264" w:lineRule="auto"/>
        <w:jc w:val="both"/>
        <w:rPr>
          <w:lang w:val="ru-RU"/>
        </w:rPr>
      </w:pPr>
      <w:r w:rsidRPr="00B91010">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77717" w:rsidRPr="00B91010" w:rsidRDefault="009176B6">
      <w:pPr>
        <w:numPr>
          <w:ilvl w:val="0"/>
          <w:numId w:val="21"/>
        </w:numPr>
        <w:spacing w:after="0" w:line="264" w:lineRule="auto"/>
        <w:jc w:val="both"/>
        <w:rPr>
          <w:lang w:val="ru-RU"/>
        </w:rPr>
      </w:pPr>
      <w:r w:rsidRPr="00B9101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77717" w:rsidRPr="00B91010" w:rsidRDefault="009176B6">
      <w:pPr>
        <w:numPr>
          <w:ilvl w:val="0"/>
          <w:numId w:val="21"/>
        </w:numPr>
        <w:spacing w:after="0" w:line="264" w:lineRule="auto"/>
        <w:jc w:val="both"/>
        <w:rPr>
          <w:lang w:val="ru-RU"/>
        </w:rPr>
      </w:pPr>
      <w:r w:rsidRPr="00B91010">
        <w:rPr>
          <w:rFonts w:ascii="Times New Roman" w:hAnsi="Times New Roman"/>
          <w:color w:val="000000"/>
          <w:sz w:val="28"/>
          <w:lang w:val="ru-RU"/>
        </w:rPr>
        <w:t>объяснять своими словами значение изученных понятий;</w:t>
      </w:r>
    </w:p>
    <w:p w:rsidR="00777717" w:rsidRPr="00B91010" w:rsidRDefault="009176B6">
      <w:pPr>
        <w:numPr>
          <w:ilvl w:val="0"/>
          <w:numId w:val="21"/>
        </w:numPr>
        <w:spacing w:after="0" w:line="264" w:lineRule="auto"/>
        <w:jc w:val="both"/>
        <w:rPr>
          <w:lang w:val="ru-RU"/>
        </w:rPr>
      </w:pPr>
      <w:r w:rsidRPr="00B91010">
        <w:rPr>
          <w:rFonts w:ascii="Times New Roman" w:hAnsi="Times New Roman"/>
          <w:color w:val="000000"/>
          <w:sz w:val="28"/>
          <w:lang w:val="ru-RU"/>
        </w:rPr>
        <w:t>описывать своё настроение после слушания (чтения) стихотворений, сказок, рассказов.</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Регулятивные универсальные учебные действия</w:t>
      </w:r>
      <w:r w:rsidRPr="00B91010">
        <w:rPr>
          <w:rFonts w:ascii="Times New Roman" w:hAnsi="Times New Roman"/>
          <w:color w:val="000000"/>
          <w:sz w:val="28"/>
          <w:lang w:val="ru-RU"/>
        </w:rPr>
        <w:t xml:space="preserve"> способствуют формированию умений:</w:t>
      </w:r>
    </w:p>
    <w:p w:rsidR="00777717" w:rsidRPr="00B91010" w:rsidRDefault="009176B6">
      <w:pPr>
        <w:numPr>
          <w:ilvl w:val="0"/>
          <w:numId w:val="22"/>
        </w:numPr>
        <w:spacing w:after="0" w:line="264" w:lineRule="auto"/>
        <w:jc w:val="both"/>
        <w:rPr>
          <w:lang w:val="ru-RU"/>
        </w:rPr>
      </w:pPr>
      <w:r w:rsidRPr="00B9101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77717" w:rsidRPr="00B91010" w:rsidRDefault="009176B6">
      <w:pPr>
        <w:numPr>
          <w:ilvl w:val="0"/>
          <w:numId w:val="22"/>
        </w:numPr>
        <w:spacing w:after="0" w:line="264" w:lineRule="auto"/>
        <w:jc w:val="both"/>
        <w:rPr>
          <w:lang w:val="ru-RU"/>
        </w:rPr>
      </w:pPr>
      <w:r w:rsidRPr="00B9101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77717" w:rsidRPr="00B91010" w:rsidRDefault="009176B6">
      <w:pPr>
        <w:numPr>
          <w:ilvl w:val="0"/>
          <w:numId w:val="22"/>
        </w:numPr>
        <w:spacing w:after="0" w:line="264" w:lineRule="auto"/>
        <w:jc w:val="both"/>
        <w:rPr>
          <w:lang w:val="ru-RU"/>
        </w:rPr>
      </w:pPr>
      <w:r w:rsidRPr="00B9101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Совместная деятельность</w:t>
      </w:r>
      <w:r w:rsidRPr="00B91010">
        <w:rPr>
          <w:rFonts w:ascii="Times New Roman" w:hAnsi="Times New Roman"/>
          <w:color w:val="000000"/>
          <w:sz w:val="28"/>
          <w:lang w:val="ru-RU"/>
        </w:rPr>
        <w:t xml:space="preserve"> способствует формированию умений:</w:t>
      </w:r>
    </w:p>
    <w:p w:rsidR="00777717" w:rsidRPr="00B91010" w:rsidRDefault="009176B6">
      <w:pPr>
        <w:numPr>
          <w:ilvl w:val="0"/>
          <w:numId w:val="23"/>
        </w:numPr>
        <w:spacing w:after="0" w:line="264" w:lineRule="auto"/>
        <w:jc w:val="both"/>
        <w:rPr>
          <w:lang w:val="ru-RU"/>
        </w:rPr>
      </w:pPr>
      <w:r w:rsidRPr="00B91010">
        <w:rPr>
          <w:rFonts w:ascii="Times New Roman" w:hAnsi="Times New Roman"/>
          <w:color w:val="000000"/>
          <w:sz w:val="28"/>
          <w:lang w:val="ru-RU"/>
        </w:rPr>
        <w:t>проявлять желание работать в парах, небольших группах;</w:t>
      </w:r>
    </w:p>
    <w:p w:rsidR="00777717" w:rsidRPr="00B91010" w:rsidRDefault="009176B6">
      <w:pPr>
        <w:numPr>
          <w:ilvl w:val="0"/>
          <w:numId w:val="23"/>
        </w:numPr>
        <w:spacing w:after="0" w:line="264" w:lineRule="auto"/>
        <w:jc w:val="both"/>
        <w:rPr>
          <w:lang w:val="ru-RU"/>
        </w:rPr>
      </w:pPr>
      <w:r w:rsidRPr="00B9101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777717" w:rsidRPr="00B91010" w:rsidRDefault="00777717">
      <w:pPr>
        <w:spacing w:after="0" w:line="264" w:lineRule="auto"/>
        <w:ind w:left="120"/>
        <w:jc w:val="both"/>
        <w:rPr>
          <w:lang w:val="ru-RU"/>
        </w:rPr>
      </w:pPr>
    </w:p>
    <w:p w:rsidR="00777717" w:rsidRPr="00B91010" w:rsidRDefault="009176B6">
      <w:pPr>
        <w:spacing w:after="0" w:line="264" w:lineRule="auto"/>
        <w:ind w:left="120"/>
        <w:jc w:val="both"/>
        <w:rPr>
          <w:lang w:val="ru-RU"/>
        </w:rPr>
      </w:pPr>
      <w:r w:rsidRPr="00B91010">
        <w:rPr>
          <w:rFonts w:ascii="Times New Roman" w:hAnsi="Times New Roman"/>
          <w:b/>
          <w:color w:val="000000"/>
          <w:sz w:val="28"/>
          <w:lang w:val="ru-RU"/>
        </w:rPr>
        <w:t>2 КЛАСС</w:t>
      </w:r>
    </w:p>
    <w:p w:rsidR="00777717" w:rsidRPr="00B91010" w:rsidRDefault="009176B6">
      <w:pPr>
        <w:spacing w:after="0" w:line="264" w:lineRule="auto"/>
        <w:ind w:firstLine="600"/>
        <w:jc w:val="both"/>
        <w:rPr>
          <w:lang w:val="ru-RU"/>
        </w:rPr>
      </w:pPr>
      <w:r w:rsidRPr="00B91010">
        <w:rPr>
          <w:rFonts w:ascii="Times New Roman" w:hAnsi="Times New Roman"/>
          <w:i/>
          <w:color w:val="000000"/>
          <w:sz w:val="28"/>
          <w:lang w:val="ru-RU"/>
        </w:rPr>
        <w:t>О нашей Родине.</w:t>
      </w:r>
      <w:r w:rsidRPr="00B9101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d982dc1-4f41-4e50-8468-d935ee87e24a"/>
      <w:r w:rsidRPr="00B91010">
        <w:rPr>
          <w:rFonts w:ascii="Times New Roman" w:hAnsi="Times New Roman"/>
          <w:color w:val="000000"/>
          <w:sz w:val="28"/>
          <w:lang w:val="ru-RU"/>
        </w:rPr>
        <w:t>и др.</w:t>
      </w:r>
      <w:bookmarkEnd w:id="14"/>
      <w:r w:rsidRPr="00B91010">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298bf26-b436-4fc1-84b0-9ebe666f1df3"/>
      <w:r w:rsidRPr="00B91010">
        <w:rPr>
          <w:rFonts w:ascii="Times New Roman" w:hAnsi="Times New Roman"/>
          <w:color w:val="000000"/>
          <w:sz w:val="28"/>
          <w:lang w:val="ru-RU"/>
        </w:rPr>
        <w:t>и др.</w:t>
      </w:r>
      <w:bookmarkEnd w:id="15"/>
      <w:r w:rsidRPr="00B91010">
        <w:rPr>
          <w:rFonts w:ascii="Times New Roman" w:hAnsi="Times New Roman"/>
          <w:color w:val="000000"/>
          <w:sz w:val="28"/>
          <w:lang w:val="ru-RU"/>
        </w:rPr>
        <w:t>‌).</w:t>
      </w:r>
    </w:p>
    <w:p w:rsidR="00777717" w:rsidRPr="00B91010" w:rsidRDefault="009176B6">
      <w:pPr>
        <w:spacing w:after="0" w:line="264" w:lineRule="auto"/>
        <w:ind w:firstLine="600"/>
        <w:jc w:val="both"/>
        <w:rPr>
          <w:lang w:val="ru-RU"/>
        </w:rPr>
      </w:pPr>
      <w:r w:rsidRPr="00B91010">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962cdfcc-893b-46af-892f-e7c6efd8159d"/>
      <w:r w:rsidRPr="00B91010">
        <w:rPr>
          <w:rFonts w:ascii="Times New Roman" w:hAnsi="Times New Roman"/>
          <w:color w:val="000000"/>
          <w:sz w:val="28"/>
          <w:lang w:val="ru-RU"/>
        </w:rPr>
        <w:t>и другие (по выбору)</w:t>
      </w:r>
      <w:bookmarkEnd w:id="16"/>
      <w:r w:rsidRPr="00B91010">
        <w:rPr>
          <w:rFonts w:ascii="Times New Roman" w:hAnsi="Times New Roman"/>
          <w:color w:val="000000"/>
          <w:sz w:val="28"/>
          <w:lang w:val="ru-RU"/>
        </w:rPr>
        <w:t>‌.</w:t>
      </w:r>
    </w:p>
    <w:p w:rsidR="00777717" w:rsidRDefault="009176B6">
      <w:pPr>
        <w:spacing w:after="0" w:line="264" w:lineRule="auto"/>
        <w:ind w:firstLine="600"/>
        <w:jc w:val="both"/>
      </w:pPr>
      <w:r w:rsidRPr="00B91010">
        <w:rPr>
          <w:rFonts w:ascii="Times New Roman" w:hAnsi="Times New Roman"/>
          <w:i/>
          <w:color w:val="000000"/>
          <w:sz w:val="28"/>
          <w:lang w:val="ru-RU"/>
        </w:rPr>
        <w:t>Фольклор (устное народное творчество).</w:t>
      </w:r>
      <w:r w:rsidRPr="00B9101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w:t>
      </w:r>
      <w:r>
        <w:rPr>
          <w:rFonts w:ascii="Times New Roman" w:hAnsi="Times New Roman"/>
          <w:color w:val="000000"/>
          <w:sz w:val="28"/>
        </w:rPr>
        <w:t>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77717" w:rsidRDefault="009176B6">
      <w:pPr>
        <w:spacing w:after="0" w:line="264" w:lineRule="auto"/>
        <w:ind w:firstLine="600"/>
        <w:jc w:val="both"/>
      </w:pPr>
      <w:r>
        <w:rPr>
          <w:rFonts w:ascii="Times New Roman" w:hAnsi="Times New Roman"/>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456c0f4b-38df-4ede-9bfd-a6dc69bb3da3"/>
      <w:r>
        <w:rPr>
          <w:rFonts w:ascii="Times New Roman" w:hAnsi="Times New Roman"/>
          <w:color w:val="000000"/>
          <w:sz w:val="28"/>
        </w:rPr>
        <w:t>(1-2 произведения) и другие.</w:t>
      </w:r>
      <w:bookmarkEnd w:id="17"/>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18" w:name="a795cdb6-3331-4707-b8e8-5cb0da99412e"/>
      <w:r>
        <w:rPr>
          <w:rFonts w:ascii="Times New Roman" w:hAnsi="Times New Roman"/>
          <w:color w:val="000000"/>
          <w:sz w:val="28"/>
        </w:rPr>
        <w:t>(по выбору, не менее пяти авторов)</w:t>
      </w:r>
      <w:bookmarkEnd w:id="18"/>
      <w:r>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38ebb684-bb96-4634-9e10-7eed67228eb5"/>
      <w:r>
        <w:rPr>
          <w:rFonts w:ascii="Times New Roman" w:hAnsi="Times New Roman"/>
          <w:color w:val="000000"/>
          <w:sz w:val="28"/>
        </w:rPr>
        <w:t>и др.</w:t>
      </w:r>
      <w:bookmarkEnd w:id="19"/>
      <w:r>
        <w:rPr>
          <w:rFonts w:ascii="Times New Roman" w:hAnsi="Times New Roman"/>
          <w:color w:val="000000"/>
          <w:sz w:val="28"/>
        </w:rPr>
        <w:t>‌) и музыкальных произведениях (например, произведения П. И. Чайковского, А. Вивальди ‌</w:t>
      </w:r>
      <w:bookmarkStart w:id="20" w:name="dd29e9f3-12b7-4b9a-918b-b4f7d1d4e3e3"/>
      <w:r>
        <w:rPr>
          <w:rFonts w:ascii="Times New Roman" w:hAnsi="Times New Roman"/>
          <w:color w:val="000000"/>
          <w:sz w:val="28"/>
        </w:rPr>
        <w:t>и др.</w:t>
      </w:r>
      <w:bookmarkEnd w:id="20"/>
      <w:r>
        <w:rPr>
          <w:rFonts w:ascii="Times New Roman" w:hAnsi="Times New Roman"/>
          <w:color w:val="000000"/>
          <w:sz w:val="28"/>
        </w:rPr>
        <w:t xml:space="preserve">‌). </w:t>
      </w:r>
    </w:p>
    <w:p w:rsidR="00777717" w:rsidRDefault="009176B6">
      <w:pPr>
        <w:spacing w:after="0" w:line="264" w:lineRule="auto"/>
        <w:ind w:firstLine="600"/>
        <w:jc w:val="both"/>
      </w:pPr>
      <w:r>
        <w:rPr>
          <w:rFonts w:ascii="Times New Roman" w:hAnsi="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efb88ac4-efc6-4819-b5c6-387e3421f079"/>
      <w:r>
        <w:rPr>
          <w:rFonts w:ascii="Times New Roman" w:hAnsi="Times New Roman"/>
          <w:color w:val="000000"/>
          <w:sz w:val="28"/>
        </w:rPr>
        <w:t>и другие</w:t>
      </w:r>
      <w:bookmarkEnd w:id="21"/>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a7e1fa52-e56b-4337-8267-56515f0ca83b"/>
      <w:r>
        <w:rPr>
          <w:rFonts w:ascii="Times New Roman" w:hAnsi="Times New Roman"/>
          <w:color w:val="000000"/>
          <w:sz w:val="28"/>
        </w:rPr>
        <w:t>и др.</w:t>
      </w:r>
      <w:bookmarkEnd w:id="22"/>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77717" w:rsidRDefault="009176B6">
      <w:pPr>
        <w:spacing w:after="0" w:line="264" w:lineRule="auto"/>
        <w:ind w:firstLine="600"/>
        <w:jc w:val="both"/>
      </w:pPr>
      <w:r>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40ab19d4-931e-4d2b-9014-ad354b0f7461"/>
      <w:r>
        <w:rPr>
          <w:rFonts w:ascii="Times New Roman" w:hAnsi="Times New Roman"/>
          <w:color w:val="000000"/>
          <w:sz w:val="28"/>
        </w:rPr>
        <w:t>и другие (по выбору)</w:t>
      </w:r>
      <w:bookmarkEnd w:id="23"/>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77717" w:rsidRDefault="009176B6">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8d7547e0-2914-4de4-90fd-ef23443cae29"/>
      <w:r>
        <w:rPr>
          <w:rFonts w:ascii="Times New Roman" w:hAnsi="Times New Roman"/>
          <w:color w:val="000000"/>
          <w:sz w:val="28"/>
        </w:rPr>
        <w:t>и другие</w:t>
      </w:r>
      <w:bookmarkEnd w:id="24"/>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f6c97960-2744-496b-9707-3fa9fd7e78f4"/>
      <w:r>
        <w:rPr>
          <w:rFonts w:ascii="Times New Roman" w:hAnsi="Times New Roman"/>
          <w:color w:val="000000"/>
          <w:sz w:val="28"/>
        </w:rPr>
        <w:t>и др.</w:t>
      </w:r>
      <w:bookmarkEnd w:id="25"/>
      <w:r>
        <w:rPr>
          <w:rFonts w:ascii="Times New Roman" w:hAnsi="Times New Roman"/>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Pr>
          <w:rFonts w:ascii="Times New Roman" w:hAnsi="Times New Roman"/>
          <w:color w:val="000000"/>
          <w:sz w:val="28"/>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777717" w:rsidRDefault="009176B6">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e10d51fb-77d6-4eb6-82fa-e73f940d872c"/>
      <w:r>
        <w:rPr>
          <w:rFonts w:ascii="Times New Roman" w:hAnsi="Times New Roman"/>
          <w:color w:val="000000"/>
          <w:sz w:val="28"/>
        </w:rPr>
        <w:t>и другие (по выбору)</w:t>
      </w:r>
      <w:bookmarkEnd w:id="26"/>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Тема семьи, детства, взаимоотношений взрослых и детей в творчестве писателей и фольклорных произведениях ‌</w:t>
      </w:r>
      <w:bookmarkStart w:id="27" w:name="75f04348-e596-4238-bab2-9e51a0dd9d49"/>
      <w:r>
        <w:rPr>
          <w:rFonts w:ascii="Times New Roman" w:hAnsi="Times New Roman"/>
          <w:color w:val="000000"/>
          <w:sz w:val="28"/>
        </w:rPr>
        <w:t>(по выбору)</w:t>
      </w:r>
      <w:bookmarkEnd w:id="27"/>
      <w:r>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77717" w:rsidRDefault="009176B6">
      <w:pPr>
        <w:spacing w:after="0" w:line="264" w:lineRule="auto"/>
        <w:ind w:firstLine="600"/>
        <w:jc w:val="both"/>
      </w:pPr>
      <w:r>
        <w:rPr>
          <w:rFonts w:ascii="Times New Roman" w:hAnsi="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00a4a385-cff4-49eb-ae4b-82aa3880cc76"/>
      <w:r>
        <w:rPr>
          <w:rFonts w:ascii="Times New Roman" w:hAnsi="Times New Roman"/>
          <w:color w:val="000000"/>
          <w:sz w:val="28"/>
        </w:rPr>
        <w:t>и другое (по выбору)</w:t>
      </w:r>
      <w:bookmarkEnd w:id="28"/>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Круг чтения: литературная (авторская) сказка ‌</w:t>
      </w:r>
      <w:bookmarkStart w:id="29" w:name="0e5bc33d-ae81-4c2f-be70-c19efbdc81bd"/>
      <w:r>
        <w:rPr>
          <w:rFonts w:ascii="Times New Roman" w:hAnsi="Times New Roman"/>
          <w:color w:val="000000"/>
          <w:sz w:val="28"/>
        </w:rPr>
        <w:t>(не менее двух произведений)</w:t>
      </w:r>
      <w:bookmarkEnd w:id="29"/>
      <w:r>
        <w:rPr>
          <w:rFonts w:ascii="Times New Roman" w:hAnsi="Times New Roman"/>
          <w:color w:val="000000"/>
          <w:sz w:val="28"/>
        </w:rPr>
        <w:t>‌: зарубежные писатели-сказочники (Ш. Перро, Х.-К. Андерсен ‌</w:t>
      </w:r>
      <w:bookmarkStart w:id="30" w:name="55b8cda5-6d6e-49c3-8976-c08403fa95c8"/>
      <w:r>
        <w:rPr>
          <w:rFonts w:ascii="Times New Roman" w:hAnsi="Times New Roman"/>
          <w:color w:val="000000"/>
          <w:sz w:val="28"/>
        </w:rPr>
        <w:t>и др.</w:t>
      </w:r>
      <w:bookmarkEnd w:id="30"/>
      <w:r>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77717" w:rsidRDefault="009176B6">
      <w:pPr>
        <w:spacing w:after="0" w:line="264" w:lineRule="auto"/>
        <w:ind w:firstLine="600"/>
        <w:jc w:val="both"/>
      </w:pPr>
      <w:r>
        <w:rPr>
          <w:rFonts w:ascii="Times New Roman" w:hAnsi="Times New Roman"/>
          <w:color w:val="000000"/>
          <w:sz w:val="28"/>
        </w:rPr>
        <w:t>Произведения для чтения: Ш. Перро «Кот в сапогах», Х.-К. Андерсен «Пятеро из одного стручка» ‌</w:t>
      </w:r>
      <w:bookmarkStart w:id="31" w:name="cc294092-e172-41aa-9592-11fd4136cf7d"/>
      <w:r>
        <w:rPr>
          <w:rFonts w:ascii="Times New Roman" w:hAnsi="Times New Roman"/>
          <w:color w:val="000000"/>
          <w:sz w:val="28"/>
        </w:rPr>
        <w:t>и другие (по выбору)</w:t>
      </w:r>
      <w:bookmarkEnd w:id="31"/>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77717" w:rsidRDefault="009176B6">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7717" w:rsidRDefault="009176B6">
      <w:pPr>
        <w:spacing w:after="0" w:line="264" w:lineRule="auto"/>
        <w:ind w:firstLine="600"/>
        <w:jc w:val="both"/>
      </w:pPr>
      <w:r>
        <w:rPr>
          <w:rFonts w:ascii="Times New Roman" w:hAnsi="Times New Roman"/>
          <w:i/>
          <w:color w:val="000000"/>
          <w:sz w:val="28"/>
        </w:rPr>
        <w:lastRenderedPageBreak/>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777717" w:rsidRDefault="009176B6">
      <w:pPr>
        <w:numPr>
          <w:ilvl w:val="0"/>
          <w:numId w:val="24"/>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77717" w:rsidRDefault="009176B6">
      <w:pPr>
        <w:numPr>
          <w:ilvl w:val="0"/>
          <w:numId w:val="24"/>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777717" w:rsidRDefault="009176B6">
      <w:pPr>
        <w:numPr>
          <w:ilvl w:val="0"/>
          <w:numId w:val="24"/>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777717" w:rsidRDefault="009176B6">
      <w:pPr>
        <w:numPr>
          <w:ilvl w:val="0"/>
          <w:numId w:val="24"/>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777717" w:rsidRDefault="009176B6">
      <w:pPr>
        <w:numPr>
          <w:ilvl w:val="0"/>
          <w:numId w:val="24"/>
        </w:numPr>
        <w:spacing w:after="0" w:line="264" w:lineRule="auto"/>
        <w:jc w:val="both"/>
      </w:pPr>
      <w:r>
        <w:rPr>
          <w:rFonts w:ascii="Times New Roman" w:hAnsi="Times New Roman"/>
          <w:color w:val="000000"/>
          <w:sz w:val="28"/>
        </w:rPr>
        <w:t>и литературная), рассказ, басня, стихотворение);</w:t>
      </w:r>
    </w:p>
    <w:p w:rsidR="00777717" w:rsidRDefault="009176B6">
      <w:pPr>
        <w:numPr>
          <w:ilvl w:val="0"/>
          <w:numId w:val="24"/>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777717" w:rsidRDefault="009176B6">
      <w:pPr>
        <w:numPr>
          <w:ilvl w:val="0"/>
          <w:numId w:val="24"/>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77717" w:rsidRDefault="009176B6">
      <w:pPr>
        <w:numPr>
          <w:ilvl w:val="0"/>
          <w:numId w:val="24"/>
        </w:numPr>
        <w:spacing w:after="0" w:line="264" w:lineRule="auto"/>
        <w:jc w:val="both"/>
      </w:pPr>
      <w:r>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77717" w:rsidRDefault="009176B6">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777717" w:rsidRDefault="009176B6">
      <w:pPr>
        <w:numPr>
          <w:ilvl w:val="0"/>
          <w:numId w:val="25"/>
        </w:numPr>
        <w:spacing w:after="0" w:line="264" w:lineRule="auto"/>
        <w:jc w:val="both"/>
      </w:pPr>
      <w:r>
        <w:rPr>
          <w:rFonts w:ascii="Times New Roman" w:hAnsi="Times New Roman"/>
          <w:color w:val="000000"/>
          <w:sz w:val="28"/>
        </w:rPr>
        <w:t>соотносить иллюстрации с текстом произведения;</w:t>
      </w:r>
    </w:p>
    <w:p w:rsidR="00777717" w:rsidRDefault="009176B6">
      <w:pPr>
        <w:numPr>
          <w:ilvl w:val="0"/>
          <w:numId w:val="25"/>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777717" w:rsidRDefault="009176B6">
      <w:pPr>
        <w:numPr>
          <w:ilvl w:val="0"/>
          <w:numId w:val="25"/>
        </w:numPr>
        <w:spacing w:after="0" w:line="264" w:lineRule="auto"/>
        <w:jc w:val="both"/>
      </w:pPr>
      <w:r>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777717" w:rsidRDefault="009176B6">
      <w:pPr>
        <w:numPr>
          <w:ilvl w:val="0"/>
          <w:numId w:val="25"/>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777717" w:rsidRDefault="009176B6">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777717" w:rsidRDefault="009176B6">
      <w:pPr>
        <w:numPr>
          <w:ilvl w:val="0"/>
          <w:numId w:val="26"/>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77717" w:rsidRDefault="009176B6">
      <w:pPr>
        <w:numPr>
          <w:ilvl w:val="0"/>
          <w:numId w:val="26"/>
        </w:numPr>
        <w:spacing w:after="0" w:line="264" w:lineRule="auto"/>
        <w:jc w:val="both"/>
      </w:pPr>
      <w:r>
        <w:rPr>
          <w:rFonts w:ascii="Times New Roman" w:hAnsi="Times New Roman"/>
          <w:color w:val="000000"/>
          <w:sz w:val="28"/>
        </w:rPr>
        <w:lastRenderedPageBreak/>
        <w:t>на заданную тему;</w:t>
      </w:r>
    </w:p>
    <w:p w:rsidR="00777717" w:rsidRDefault="009176B6">
      <w:pPr>
        <w:numPr>
          <w:ilvl w:val="0"/>
          <w:numId w:val="26"/>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777717" w:rsidRDefault="009176B6">
      <w:pPr>
        <w:numPr>
          <w:ilvl w:val="0"/>
          <w:numId w:val="26"/>
        </w:numPr>
        <w:spacing w:after="0" w:line="264" w:lineRule="auto"/>
        <w:jc w:val="both"/>
      </w:pPr>
      <w:r>
        <w:rPr>
          <w:rFonts w:ascii="Times New Roman" w:hAnsi="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rsidR="00777717" w:rsidRDefault="009176B6">
      <w:pPr>
        <w:numPr>
          <w:ilvl w:val="0"/>
          <w:numId w:val="26"/>
        </w:numPr>
        <w:spacing w:after="0" w:line="264" w:lineRule="auto"/>
        <w:jc w:val="both"/>
      </w:pPr>
      <w:r>
        <w:rPr>
          <w:rFonts w:ascii="Times New Roman" w:hAnsi="Times New Roman"/>
          <w:color w:val="000000"/>
          <w:sz w:val="28"/>
        </w:rPr>
        <w:t>описывать (устно) картины природы;</w:t>
      </w:r>
    </w:p>
    <w:p w:rsidR="00777717" w:rsidRDefault="009176B6">
      <w:pPr>
        <w:numPr>
          <w:ilvl w:val="0"/>
          <w:numId w:val="26"/>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rsidR="00777717" w:rsidRDefault="009176B6">
      <w:pPr>
        <w:numPr>
          <w:ilvl w:val="0"/>
          <w:numId w:val="26"/>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777717" w:rsidRDefault="009176B6">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777717" w:rsidRDefault="009176B6">
      <w:pPr>
        <w:numPr>
          <w:ilvl w:val="0"/>
          <w:numId w:val="27"/>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rsidR="00777717" w:rsidRDefault="009176B6">
      <w:pPr>
        <w:numPr>
          <w:ilvl w:val="0"/>
          <w:numId w:val="27"/>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777717" w:rsidRDefault="009176B6">
      <w:pPr>
        <w:numPr>
          <w:ilvl w:val="0"/>
          <w:numId w:val="27"/>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rsidR="00777717" w:rsidRDefault="009176B6">
      <w:pPr>
        <w:numPr>
          <w:ilvl w:val="0"/>
          <w:numId w:val="27"/>
        </w:numPr>
        <w:spacing w:after="0" w:line="264" w:lineRule="auto"/>
        <w:jc w:val="both"/>
      </w:pPr>
      <w:r>
        <w:rPr>
          <w:rFonts w:ascii="Times New Roman" w:hAnsi="Times New Roman"/>
          <w:color w:val="000000"/>
          <w:sz w:val="28"/>
        </w:rPr>
        <w:t>(слушании) произведения;</w:t>
      </w:r>
    </w:p>
    <w:p w:rsidR="00777717" w:rsidRDefault="009176B6">
      <w:pPr>
        <w:numPr>
          <w:ilvl w:val="0"/>
          <w:numId w:val="27"/>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rsidR="00777717" w:rsidRDefault="009176B6">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777717" w:rsidRDefault="009176B6">
      <w:pPr>
        <w:numPr>
          <w:ilvl w:val="0"/>
          <w:numId w:val="28"/>
        </w:numPr>
        <w:spacing w:after="0" w:line="264" w:lineRule="auto"/>
        <w:jc w:val="both"/>
      </w:pPr>
      <w:r>
        <w:rPr>
          <w:rFonts w:ascii="Times New Roman" w:hAnsi="Times New Roman"/>
          <w:color w:val="000000"/>
          <w:sz w:val="28"/>
        </w:rPr>
        <w:t>выбирать себе партнёров по совместной деятельности;</w:t>
      </w:r>
    </w:p>
    <w:p w:rsidR="00777717" w:rsidRDefault="009176B6">
      <w:pPr>
        <w:numPr>
          <w:ilvl w:val="0"/>
          <w:numId w:val="28"/>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777717" w:rsidRDefault="00777717">
      <w:pPr>
        <w:spacing w:after="0" w:line="264" w:lineRule="auto"/>
        <w:ind w:left="120"/>
        <w:jc w:val="both"/>
      </w:pPr>
    </w:p>
    <w:p w:rsidR="00777717" w:rsidRDefault="009176B6">
      <w:pPr>
        <w:spacing w:after="0" w:line="264" w:lineRule="auto"/>
        <w:ind w:firstLine="600"/>
        <w:jc w:val="both"/>
      </w:pPr>
      <w:r>
        <w:rPr>
          <w:rFonts w:ascii="Times New Roman" w:hAnsi="Times New Roman"/>
          <w:b/>
          <w:color w:val="333333"/>
          <w:sz w:val="28"/>
        </w:rPr>
        <w:t>3 КЛАСС</w:t>
      </w:r>
    </w:p>
    <w:p w:rsidR="00777717" w:rsidRDefault="009176B6">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777717" w:rsidRDefault="009176B6">
      <w:pPr>
        <w:spacing w:after="0" w:line="264" w:lineRule="auto"/>
        <w:ind w:firstLine="600"/>
        <w:jc w:val="both"/>
      </w:pPr>
      <w:r>
        <w:rPr>
          <w:rFonts w:ascii="Times New Roman" w:hAnsi="Times New Roman"/>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d00a8a00-2c60-4286-8f19-088326d29c80"/>
      <w:r>
        <w:rPr>
          <w:rFonts w:ascii="Times New Roman" w:hAnsi="Times New Roman"/>
          <w:color w:val="000000"/>
          <w:sz w:val="28"/>
        </w:rPr>
        <w:t>и другое (по выбору)</w:t>
      </w:r>
      <w:bookmarkEnd w:id="32"/>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777717" w:rsidRDefault="009176B6">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9a1ca34d-f9dc-4302-9e63-e924ee605cec"/>
      <w:r>
        <w:rPr>
          <w:rFonts w:ascii="Times New Roman" w:hAnsi="Times New Roman"/>
          <w:color w:val="000000"/>
          <w:sz w:val="28"/>
        </w:rPr>
        <w:t>и др.)</w:t>
      </w:r>
      <w:bookmarkEnd w:id="33"/>
      <w:r>
        <w:rPr>
          <w:rFonts w:ascii="Times New Roman" w:hAnsi="Times New Roman"/>
          <w:color w:val="000000"/>
          <w:sz w:val="28"/>
        </w:rPr>
        <w:t>‌. Отражение в сказках народного быта и культуры. Составление плана сказки.</w:t>
      </w:r>
    </w:p>
    <w:p w:rsidR="00777717" w:rsidRDefault="009176B6">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77717" w:rsidRDefault="009176B6">
      <w:pPr>
        <w:spacing w:after="0" w:line="264" w:lineRule="auto"/>
        <w:ind w:firstLine="600"/>
        <w:jc w:val="both"/>
      </w:pPr>
      <w:r>
        <w:rPr>
          <w:rFonts w:ascii="Times New Roman" w:hAnsi="Times New Roman"/>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4" w:name="58561a97-d265-41cb-bf59-ddf30c464d8d"/>
      <w:r>
        <w:rPr>
          <w:rFonts w:ascii="Times New Roman" w:hAnsi="Times New Roman"/>
          <w:color w:val="000000"/>
          <w:sz w:val="28"/>
        </w:rPr>
        <w:t>и другие (по выбору)</w:t>
      </w:r>
      <w:bookmarkEnd w:id="34"/>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dc3f83fe-0982-472d-91b9-5894bc2e1b31"/>
      <w:r>
        <w:rPr>
          <w:rFonts w:ascii="Times New Roman" w:hAnsi="Times New Roman"/>
          <w:color w:val="000000"/>
          <w:sz w:val="28"/>
        </w:rPr>
        <w:t>и другие по выбору)</w:t>
      </w:r>
      <w:bookmarkEnd w:id="35"/>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777717" w:rsidRDefault="009176B6">
      <w:pPr>
        <w:spacing w:after="0" w:line="264" w:lineRule="auto"/>
        <w:ind w:firstLine="600"/>
        <w:jc w:val="both"/>
      </w:pPr>
      <w:r>
        <w:rPr>
          <w:rFonts w:ascii="Times New Roman" w:hAnsi="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Pr>
          <w:rFonts w:ascii="Times New Roman" w:hAnsi="Times New Roman"/>
          <w:color w:val="000000"/>
          <w:sz w:val="28"/>
        </w:rPr>
        <w:lastRenderedPageBreak/>
        <w:t>царевне Лебеди», «В тот год осенняя погода…», «Опрятней модного паркета…» ‌</w:t>
      </w:r>
      <w:bookmarkStart w:id="36" w:name="ee2506f9-6b35-4c15-96b7-0a6f7dca45fe"/>
      <w:r>
        <w:rPr>
          <w:rFonts w:ascii="Times New Roman" w:hAnsi="Times New Roman"/>
          <w:color w:val="000000"/>
          <w:sz w:val="28"/>
        </w:rPr>
        <w:t>и другие (по выбору)</w:t>
      </w:r>
      <w:bookmarkEnd w:id="36"/>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614c2242-0143-4009-8e7f-ab46c40b7926"/>
      <w:r>
        <w:rPr>
          <w:rFonts w:ascii="Times New Roman" w:hAnsi="Times New Roman"/>
          <w:color w:val="000000"/>
          <w:sz w:val="28"/>
        </w:rPr>
        <w:t>(не менее двух)</w:t>
      </w:r>
      <w:bookmarkEnd w:id="37"/>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777717" w:rsidRDefault="009176B6">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виноград», «Мартышка и очки» ‌</w:t>
      </w:r>
      <w:bookmarkStart w:id="38" w:name="43b4fd57-b309-4401-8773-3c89ed62f2bd"/>
      <w:r>
        <w:rPr>
          <w:rFonts w:ascii="Times New Roman" w:hAnsi="Times New Roman"/>
          <w:color w:val="000000"/>
          <w:sz w:val="28"/>
        </w:rPr>
        <w:t>и другие (по выбору)</w:t>
      </w:r>
      <w:bookmarkEnd w:id="38"/>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Лирические произведения как способ передачи чувств людей, автора. Картины природы в произведениях поэтов и писателей ‌</w:t>
      </w:r>
      <w:bookmarkStart w:id="39" w:name="b441a4bc-2148-48fb-b8e8-dcc0759b7593"/>
      <w:r>
        <w:rPr>
          <w:rFonts w:ascii="Times New Roman" w:hAnsi="Times New Roman"/>
          <w:color w:val="000000"/>
          <w:sz w:val="28"/>
        </w:rPr>
        <w:t>(не менее пяти авторов по выбору)</w:t>
      </w:r>
      <w:bookmarkEnd w:id="39"/>
      <w:r>
        <w:rPr>
          <w:rFonts w:ascii="Times New Roman" w:hAnsi="Times New Roman"/>
          <w:color w:val="000000"/>
          <w:sz w:val="28"/>
        </w:rPr>
        <w:t>‌: Ф. И. Тютчева, А. А. Фета, А. Н. Майкова, Н. А. Некрасова, А. А. Блока, И. А. Бунина, ‌</w:t>
      </w:r>
      <w:bookmarkStart w:id="40" w:name="1018b3a6-4dcc-4ca1-a250-12e2f12102b5"/>
      <w:r>
        <w:rPr>
          <w:rFonts w:ascii="Times New Roman" w:hAnsi="Times New Roman"/>
          <w:color w:val="000000"/>
          <w:sz w:val="28"/>
        </w:rPr>
        <w:t>С. А. Есенина, А. П. Чехова, К. Г. Паустовского и др.</w:t>
      </w:r>
      <w:bookmarkEnd w:id="40"/>
      <w:r>
        <w:rPr>
          <w:rFonts w:ascii="Times New Roman" w:hAnsi="Times New Roman"/>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777717" w:rsidRDefault="009176B6">
      <w:pPr>
        <w:spacing w:after="0" w:line="264" w:lineRule="auto"/>
        <w:ind w:firstLine="600"/>
        <w:jc w:val="both"/>
      </w:pPr>
      <w:r>
        <w:rPr>
          <w:rFonts w:ascii="Times New Roman" w:hAnsi="Times New Roman"/>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1033d91b-8f88-47bd-803e-0ed377ac696a"/>
      <w:r>
        <w:rPr>
          <w:rFonts w:ascii="Times New Roman" w:hAnsi="Times New Roman"/>
          <w:color w:val="000000"/>
          <w:sz w:val="28"/>
        </w:rPr>
        <w:t>и другие (по выбору)</w:t>
      </w:r>
      <w:bookmarkEnd w:id="41"/>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произведений Л. Н. Толстого: сказки, рассказы, басни, быль ‌</w:t>
      </w:r>
      <w:bookmarkStart w:id="42" w:name="a132e50c-1cdf-403a-8303-def77894f164"/>
      <w:r>
        <w:rPr>
          <w:rFonts w:ascii="Times New Roman" w:hAnsi="Times New Roman"/>
          <w:color w:val="000000"/>
          <w:sz w:val="28"/>
        </w:rPr>
        <w:t>(не менее трёх произведений)</w:t>
      </w:r>
      <w:bookmarkEnd w:id="42"/>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777717" w:rsidRDefault="009176B6">
      <w:pPr>
        <w:spacing w:after="0" w:line="264" w:lineRule="auto"/>
        <w:ind w:firstLine="600"/>
        <w:jc w:val="both"/>
      </w:pPr>
      <w:r>
        <w:rPr>
          <w:rFonts w:ascii="Times New Roman" w:hAnsi="Times New Roman"/>
          <w:color w:val="000000"/>
          <w:sz w:val="28"/>
        </w:rPr>
        <w:t>Произведения для чтения: Л.Н. Толстой «Лебеди», «Зайцы», «Прыжок», «Акула» ‌</w:t>
      </w:r>
      <w:bookmarkStart w:id="43" w:name="4e72b4a5-ca1b-4b4f-8871-9a881be6ba0e"/>
      <w:r>
        <w:rPr>
          <w:rFonts w:ascii="Times New Roman" w:hAnsi="Times New Roman"/>
          <w:color w:val="000000"/>
          <w:sz w:val="28"/>
        </w:rPr>
        <w:t>и другие</w:t>
      </w:r>
      <w:bookmarkEnd w:id="43"/>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4" w:name="f86cba24-245b-4adf-a152-d400b1261545"/>
      <w:r>
        <w:rPr>
          <w:rFonts w:ascii="Times New Roman" w:hAnsi="Times New Roman"/>
          <w:color w:val="000000"/>
          <w:sz w:val="28"/>
        </w:rPr>
        <w:t>(не менее двух)</w:t>
      </w:r>
      <w:bookmarkEnd w:id="44"/>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Соколова-Микитова ‌</w:t>
      </w:r>
      <w:bookmarkStart w:id="45" w:name="fe929a01-33b4-4b39-9e3d-6611afcac377"/>
      <w:r>
        <w:rPr>
          <w:rFonts w:ascii="Times New Roman" w:hAnsi="Times New Roman"/>
          <w:color w:val="000000"/>
          <w:sz w:val="28"/>
        </w:rPr>
        <w:t>и др.</w:t>
      </w:r>
      <w:bookmarkEnd w:id="45"/>
      <w:r>
        <w:rPr>
          <w:rFonts w:ascii="Times New Roman" w:hAnsi="Times New Roman"/>
          <w:color w:val="000000"/>
          <w:sz w:val="28"/>
        </w:rPr>
        <w:t>‌ Особенности авторских сказок (сюжет, язык, герои). Составление аннотации.</w:t>
      </w:r>
    </w:p>
    <w:p w:rsidR="00777717" w:rsidRDefault="009176B6">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6" w:name="778a2326-caf5-43f1-afe4-4182f4966524"/>
      <w:r>
        <w:rPr>
          <w:rFonts w:ascii="Times New Roman" w:hAnsi="Times New Roman"/>
          <w:color w:val="000000"/>
          <w:sz w:val="28"/>
        </w:rPr>
        <w:t>и другие (по выбору)</w:t>
      </w:r>
      <w:bookmarkEnd w:id="46"/>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777717" w:rsidRDefault="009176B6">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Мамин-Сибиряк «Приёмыш» ‌</w:t>
      </w:r>
      <w:bookmarkStart w:id="47" w:name="be0a3ce7-2810-4152-bdbb-e9b59639e326"/>
      <w:r>
        <w:rPr>
          <w:rFonts w:ascii="Times New Roman" w:hAnsi="Times New Roman"/>
          <w:color w:val="000000"/>
          <w:sz w:val="28"/>
        </w:rPr>
        <w:t>и другое (по выбору)</w:t>
      </w:r>
      <w:bookmarkEnd w:id="47"/>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331dfbe2-0c2a-4d57-bae5-dd9be04207aa"/>
      <w:r>
        <w:rPr>
          <w:rFonts w:ascii="Times New Roman" w:hAnsi="Times New Roman"/>
          <w:color w:val="000000"/>
          <w:sz w:val="28"/>
        </w:rPr>
        <w:t>произведения по выбору двух-трёх авторов</w:t>
      </w:r>
      <w:bookmarkEnd w:id="48"/>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777717" w:rsidRDefault="009176B6">
      <w:pPr>
        <w:spacing w:after="0" w:line="264" w:lineRule="auto"/>
        <w:ind w:firstLine="600"/>
        <w:jc w:val="both"/>
      </w:pPr>
      <w:r>
        <w:rPr>
          <w:rFonts w:ascii="Times New Roman" w:hAnsi="Times New Roman"/>
          <w:color w:val="000000"/>
          <w:sz w:val="28"/>
        </w:rPr>
        <w:t>Произведения для чтения: Л. Пантелеев «На ялике», А. Гайдар «Тимур и его команда» (отрывки), Л. Кассиль ‌</w:t>
      </w:r>
      <w:bookmarkStart w:id="49" w:name="03c27566-d1a1-4f16-a468-2534a5c3d7cb"/>
      <w:r>
        <w:rPr>
          <w:rFonts w:ascii="Times New Roman" w:hAnsi="Times New Roman"/>
          <w:color w:val="000000"/>
          <w:sz w:val="28"/>
        </w:rPr>
        <w:t>и другие (по выбору)</w:t>
      </w:r>
      <w:bookmarkEnd w:id="49"/>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37ba09b2-c44c-4867-9734-3337735e34d7"/>
      <w:r>
        <w:rPr>
          <w:rFonts w:ascii="Times New Roman" w:hAnsi="Times New Roman"/>
          <w:color w:val="000000"/>
          <w:sz w:val="28"/>
        </w:rPr>
        <w:t>(не менее двух произведений)</w:t>
      </w:r>
      <w:bookmarkEnd w:id="50"/>
      <w:r>
        <w:rPr>
          <w:rFonts w:ascii="Times New Roman" w:hAnsi="Times New Roman"/>
          <w:color w:val="000000"/>
          <w:sz w:val="28"/>
        </w:rPr>
        <w:t>‌: Н. Н. Носов, В.Ю. Драгунский, ‌</w:t>
      </w:r>
      <w:bookmarkStart w:id="51" w:name="a4986842-2eb9-40c1-9200-5982dff42a34"/>
      <w:r>
        <w:rPr>
          <w:rFonts w:ascii="Times New Roman" w:hAnsi="Times New Roman"/>
          <w:color w:val="000000"/>
          <w:sz w:val="28"/>
        </w:rPr>
        <w:t>М. М. Зощенко и др.</w:t>
      </w:r>
      <w:bookmarkEnd w:id="51"/>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(1-2 произведения), Н.Н. Носов «Весёлая семейка» (1-2 рассказа из цикла) ‌</w:t>
      </w:r>
      <w:bookmarkStart w:id="52" w:name="29ee45c0-37f9-4bc3-837c-5489bfeee391"/>
      <w:r>
        <w:rPr>
          <w:rFonts w:ascii="Times New Roman" w:hAnsi="Times New Roman"/>
          <w:color w:val="000000"/>
          <w:sz w:val="28"/>
        </w:rPr>
        <w:t>и другие (по выбору)</w:t>
      </w:r>
      <w:bookmarkEnd w:id="52"/>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3" w:name="61601e78-795b-42c8-84b7-ee41b7724e5d"/>
      <w:r>
        <w:rPr>
          <w:rFonts w:ascii="Times New Roman" w:hAnsi="Times New Roman"/>
          <w:color w:val="000000"/>
          <w:sz w:val="28"/>
        </w:rPr>
        <w:t>(произведения двух-трёх авторов по выбору):</w:t>
      </w:r>
      <w:bookmarkEnd w:id="53"/>
      <w:r>
        <w:rPr>
          <w:rFonts w:ascii="Times New Roman" w:hAnsi="Times New Roman"/>
          <w:color w:val="000000"/>
          <w:sz w:val="28"/>
        </w:rPr>
        <w:t>‌ литературные сказки Ш. Перро, Х.-К. Андерсена, ‌</w:t>
      </w:r>
      <w:bookmarkStart w:id="54" w:name="2092e5d3-308e-406e-9ded-49cfe306308f"/>
      <w:r>
        <w:rPr>
          <w:rFonts w:ascii="Times New Roman" w:hAnsi="Times New Roman"/>
          <w:color w:val="000000"/>
          <w:sz w:val="28"/>
        </w:rPr>
        <w:t>Р. Киплинга.</w:t>
      </w:r>
      <w:bookmarkEnd w:id="54"/>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777717" w:rsidRDefault="009176B6">
      <w:pPr>
        <w:spacing w:after="0" w:line="264" w:lineRule="auto"/>
        <w:ind w:firstLine="600"/>
        <w:jc w:val="both"/>
      </w:pPr>
      <w:r>
        <w:rPr>
          <w:rFonts w:ascii="Times New Roman" w:hAnsi="Times New Roman"/>
          <w:color w:val="000000"/>
          <w:sz w:val="28"/>
        </w:rPr>
        <w:t>Произведения для чтения: Х.-К. Андерсен «Гадкий утёнок», Ш. Перро «Подарок феи» ‌</w:t>
      </w:r>
      <w:bookmarkStart w:id="55" w:name="bc006481-9149-41fe-9c87-858e6b4a7b93"/>
      <w:r>
        <w:rPr>
          <w:rFonts w:ascii="Times New Roman" w:hAnsi="Times New Roman"/>
          <w:color w:val="000000"/>
          <w:sz w:val="28"/>
        </w:rPr>
        <w:t>и другие (по выбору)</w:t>
      </w:r>
      <w:bookmarkEnd w:id="55"/>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777717" w:rsidRDefault="009176B6">
      <w:pPr>
        <w:spacing w:after="0" w:line="264" w:lineRule="auto"/>
        <w:ind w:firstLine="600"/>
        <w:jc w:val="both"/>
      </w:pPr>
      <w:r>
        <w:rPr>
          <w:rFonts w:ascii="Times New Roman" w:hAnsi="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77717" w:rsidRDefault="009176B6">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777717" w:rsidRDefault="009176B6">
      <w:pPr>
        <w:numPr>
          <w:ilvl w:val="0"/>
          <w:numId w:val="29"/>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777717" w:rsidRDefault="009176B6">
      <w:pPr>
        <w:numPr>
          <w:ilvl w:val="0"/>
          <w:numId w:val="29"/>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777717" w:rsidRDefault="009176B6">
      <w:pPr>
        <w:numPr>
          <w:ilvl w:val="0"/>
          <w:numId w:val="29"/>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777717" w:rsidRDefault="009176B6">
      <w:pPr>
        <w:numPr>
          <w:ilvl w:val="0"/>
          <w:numId w:val="29"/>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777717" w:rsidRDefault="009176B6">
      <w:pPr>
        <w:numPr>
          <w:ilvl w:val="0"/>
          <w:numId w:val="29"/>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777717" w:rsidRDefault="009176B6">
      <w:pPr>
        <w:numPr>
          <w:ilvl w:val="0"/>
          <w:numId w:val="29"/>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777717" w:rsidRDefault="009176B6">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777717" w:rsidRDefault="009176B6">
      <w:pPr>
        <w:numPr>
          <w:ilvl w:val="0"/>
          <w:numId w:val="30"/>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777717" w:rsidRDefault="009176B6">
      <w:pPr>
        <w:numPr>
          <w:ilvl w:val="0"/>
          <w:numId w:val="30"/>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777717" w:rsidRDefault="009176B6">
      <w:pPr>
        <w:numPr>
          <w:ilvl w:val="0"/>
          <w:numId w:val="30"/>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777717" w:rsidRDefault="009176B6">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777717" w:rsidRDefault="009176B6">
      <w:pPr>
        <w:numPr>
          <w:ilvl w:val="0"/>
          <w:numId w:val="31"/>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777717" w:rsidRDefault="009176B6">
      <w:pPr>
        <w:numPr>
          <w:ilvl w:val="0"/>
          <w:numId w:val="31"/>
        </w:numPr>
        <w:spacing w:after="0" w:line="264" w:lineRule="auto"/>
        <w:jc w:val="both"/>
      </w:pPr>
      <w:r>
        <w:rPr>
          <w:rFonts w:ascii="Times New Roman" w:hAnsi="Times New Roman"/>
          <w:color w:val="000000"/>
          <w:sz w:val="28"/>
        </w:rPr>
        <w:t>формулировать вопросы по основным событиям текста;</w:t>
      </w:r>
    </w:p>
    <w:p w:rsidR="00777717" w:rsidRDefault="009176B6">
      <w:pPr>
        <w:numPr>
          <w:ilvl w:val="0"/>
          <w:numId w:val="31"/>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777717" w:rsidRDefault="009176B6">
      <w:pPr>
        <w:numPr>
          <w:ilvl w:val="0"/>
          <w:numId w:val="31"/>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777717" w:rsidRDefault="009176B6">
      <w:pPr>
        <w:numPr>
          <w:ilvl w:val="0"/>
          <w:numId w:val="31"/>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777717" w:rsidRDefault="009176B6">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777717" w:rsidRDefault="009176B6">
      <w:pPr>
        <w:numPr>
          <w:ilvl w:val="0"/>
          <w:numId w:val="32"/>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77717" w:rsidRDefault="009176B6">
      <w:pPr>
        <w:numPr>
          <w:ilvl w:val="0"/>
          <w:numId w:val="32"/>
        </w:numPr>
        <w:spacing w:after="0" w:line="264" w:lineRule="auto"/>
        <w:jc w:val="both"/>
      </w:pPr>
      <w:r>
        <w:rPr>
          <w:rFonts w:ascii="Times New Roman" w:hAnsi="Times New Roman"/>
          <w:color w:val="000000"/>
          <w:sz w:val="28"/>
        </w:rPr>
        <w:t>оценивать качество своего восприятия текста на слух;</w:t>
      </w:r>
    </w:p>
    <w:p w:rsidR="00777717" w:rsidRDefault="009176B6">
      <w:pPr>
        <w:numPr>
          <w:ilvl w:val="0"/>
          <w:numId w:val="32"/>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777717" w:rsidRDefault="009176B6">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777717" w:rsidRDefault="009176B6">
      <w:pPr>
        <w:numPr>
          <w:ilvl w:val="0"/>
          <w:numId w:val="33"/>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777717" w:rsidRDefault="009176B6">
      <w:pPr>
        <w:numPr>
          <w:ilvl w:val="0"/>
          <w:numId w:val="33"/>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777717" w:rsidRDefault="009176B6">
      <w:pPr>
        <w:numPr>
          <w:ilvl w:val="0"/>
          <w:numId w:val="33"/>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777717" w:rsidRDefault="00777717">
      <w:pPr>
        <w:spacing w:after="0" w:line="264" w:lineRule="auto"/>
        <w:ind w:left="120"/>
        <w:jc w:val="both"/>
      </w:pPr>
    </w:p>
    <w:p w:rsidR="00777717" w:rsidRDefault="009176B6">
      <w:pPr>
        <w:spacing w:after="0" w:line="264" w:lineRule="auto"/>
        <w:ind w:firstLine="600"/>
        <w:jc w:val="both"/>
      </w:pPr>
      <w:r>
        <w:rPr>
          <w:rFonts w:ascii="Times New Roman" w:hAnsi="Times New Roman"/>
          <w:b/>
          <w:color w:val="333333"/>
          <w:sz w:val="28"/>
        </w:rPr>
        <w:t>4 КЛАСС</w:t>
      </w:r>
    </w:p>
    <w:p w:rsidR="00777717" w:rsidRDefault="009176B6">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6" w:name="22bb0d2e-ad81-40b0-b0be-dd89da9f72dc"/>
      <w:r>
        <w:rPr>
          <w:rFonts w:ascii="Times New Roman" w:hAnsi="Times New Roman"/>
          <w:color w:val="000000"/>
          <w:sz w:val="28"/>
        </w:rPr>
        <w:t>и др.</w:t>
      </w:r>
      <w:bookmarkEnd w:id="56"/>
      <w:r>
        <w:rPr>
          <w:rFonts w:ascii="Times New Roman" w:hAnsi="Times New Roman"/>
          <w:color w:val="000000"/>
          <w:sz w:val="28"/>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777717" w:rsidRDefault="009176B6">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77717" w:rsidRDefault="009176B6">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aef5db48-a5ba-41f7-b163-0303bacd376a"/>
      <w:r>
        <w:rPr>
          <w:rFonts w:ascii="Times New Roman" w:hAnsi="Times New Roman"/>
          <w:color w:val="000000"/>
          <w:sz w:val="28"/>
        </w:rPr>
        <w:t>(1-2 рассказа военно-исторической тематики) и другие (по выбору).</w:t>
      </w:r>
      <w:bookmarkEnd w:id="57"/>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77717" w:rsidRDefault="009176B6">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77717" w:rsidRDefault="009176B6">
      <w:pPr>
        <w:spacing w:after="0" w:line="264" w:lineRule="auto"/>
        <w:ind w:firstLine="600"/>
        <w:jc w:val="both"/>
      </w:pPr>
      <w:r>
        <w:rPr>
          <w:rFonts w:ascii="Times New Roman" w:hAnsi="Times New Roman"/>
          <w:color w:val="000000"/>
          <w:sz w:val="28"/>
        </w:rPr>
        <w:t>Произведения для чтения: произведения малых жанров фольклора, народные сказки ‌</w:t>
      </w:r>
      <w:bookmarkStart w:id="58" w:name="84376614-4523-4b0a-9f16-ae119cf5e9dc"/>
      <w:r>
        <w:rPr>
          <w:rFonts w:ascii="Times New Roman" w:hAnsi="Times New Roman"/>
          <w:color w:val="000000"/>
          <w:sz w:val="28"/>
        </w:rPr>
        <w:t>(2-3 сказки по выбору)</w:t>
      </w:r>
      <w:bookmarkEnd w:id="58"/>
      <w:r>
        <w:rPr>
          <w:rFonts w:ascii="Times New Roman" w:hAnsi="Times New Roman"/>
          <w:color w:val="000000"/>
          <w:sz w:val="28"/>
        </w:rPr>
        <w:t>‌, сказки народов России ‌</w:t>
      </w:r>
      <w:bookmarkStart w:id="59" w:name="3b38b09e-3fe3-499c-b80d-cceeb3629ca1"/>
      <w:r>
        <w:rPr>
          <w:rFonts w:ascii="Times New Roman" w:hAnsi="Times New Roman"/>
          <w:color w:val="000000"/>
          <w:sz w:val="28"/>
        </w:rPr>
        <w:t>(2-3 сказки по выбору)</w:t>
      </w:r>
      <w:bookmarkEnd w:id="59"/>
      <w:r>
        <w:rPr>
          <w:rFonts w:ascii="Times New Roman" w:hAnsi="Times New Roman"/>
          <w:color w:val="000000"/>
          <w:sz w:val="28"/>
        </w:rPr>
        <w:t>‌, былины из цикла об Илье Муромце, Алёше Поповиче, Добрыне Никитиче ‌</w:t>
      </w:r>
      <w:bookmarkStart w:id="60" w:name="3d9e8111-f715-4c8f-b609-9be939e4edcb"/>
      <w:r>
        <w:rPr>
          <w:rFonts w:ascii="Times New Roman" w:hAnsi="Times New Roman"/>
          <w:color w:val="000000"/>
          <w:sz w:val="28"/>
        </w:rPr>
        <w:t>(1-2 по выбору)</w:t>
      </w:r>
      <w:bookmarkEnd w:id="60"/>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77717" w:rsidRDefault="009176B6">
      <w:pPr>
        <w:spacing w:after="0" w:line="264" w:lineRule="auto"/>
        <w:ind w:firstLine="600"/>
        <w:jc w:val="both"/>
      </w:pPr>
      <w:r>
        <w:rPr>
          <w:rFonts w:ascii="Times New Roman" w:hAnsi="Times New Roman"/>
          <w:color w:val="000000"/>
          <w:sz w:val="28"/>
        </w:rPr>
        <w:lastRenderedPageBreak/>
        <w:t>Произведения для чтения: А.С. Пушкин «Сказка о мёртвой царевне и о семи богатырях», «Няне», «Осень» (отрывки), «Зимняя дорога» ‌</w:t>
      </w:r>
      <w:bookmarkStart w:id="61" w:name="85f049d2-bd23-4247-86de-df33da036e22"/>
      <w:r>
        <w:rPr>
          <w:rFonts w:ascii="Times New Roman" w:hAnsi="Times New Roman"/>
          <w:color w:val="000000"/>
          <w:sz w:val="28"/>
        </w:rPr>
        <w:t>и другие</w:t>
      </w:r>
      <w:bookmarkEnd w:id="61"/>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8d9e167-2e1b-48a4-8672-33b243ab1f7a"/>
      <w:r>
        <w:rPr>
          <w:rFonts w:ascii="Times New Roman" w:hAnsi="Times New Roman"/>
          <w:color w:val="000000"/>
          <w:sz w:val="28"/>
        </w:rPr>
        <w:t>(не менее трёх)</w:t>
      </w:r>
      <w:bookmarkEnd w:id="62"/>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77717" w:rsidRDefault="009176B6">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«Квартет», И.И. Хемницер «Стрекоза», Л.Н. Толстой «Стрекоза и муравьи» ‌</w:t>
      </w:r>
      <w:bookmarkStart w:id="63" w:name="be84008f-4714-4af7-9a8d-d5db8855805f"/>
      <w:r>
        <w:rPr>
          <w:rFonts w:ascii="Times New Roman" w:hAnsi="Times New Roman"/>
          <w:color w:val="000000"/>
          <w:sz w:val="28"/>
        </w:rPr>
        <w:t>и другие</w:t>
      </w:r>
      <w:bookmarkEnd w:id="63"/>
      <w:r>
        <w:rPr>
          <w:rFonts w:ascii="Times New Roman" w:hAnsi="Times New Roman"/>
          <w:color w:val="000000"/>
          <w:sz w:val="28"/>
        </w:rPr>
        <w:t xml:space="preserve">‌. </w:t>
      </w:r>
    </w:p>
    <w:p w:rsidR="00777717" w:rsidRDefault="009176B6">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Круг чтения: лирические произведения М. Ю. Лермонтова ‌</w:t>
      </w:r>
      <w:bookmarkStart w:id="64" w:name="2efe8bc1-9239-4ace-b5a7-c3561f743493"/>
      <w:r>
        <w:rPr>
          <w:rFonts w:ascii="Times New Roman" w:hAnsi="Times New Roman"/>
          <w:color w:val="000000"/>
          <w:sz w:val="28"/>
        </w:rPr>
        <w:t>(не менее трёх)</w:t>
      </w:r>
      <w:bookmarkEnd w:id="64"/>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77717" w:rsidRDefault="009176B6">
      <w:pPr>
        <w:spacing w:after="0" w:line="264" w:lineRule="auto"/>
        <w:ind w:firstLine="600"/>
        <w:jc w:val="both"/>
      </w:pPr>
      <w:r>
        <w:rPr>
          <w:rFonts w:ascii="Times New Roman" w:hAnsi="Times New Roman"/>
          <w:color w:val="000000"/>
          <w:sz w:val="28"/>
        </w:rPr>
        <w:t>Произведения для чтения: М.Ю. Лермонтов «Утёс», «Парус», «Москва, Москва! …Люблю тебя как сын…» ‌</w:t>
      </w:r>
      <w:bookmarkStart w:id="65" w:name="f1d30773-6a94-4f42-887a-2166f2750849"/>
      <w:r>
        <w:rPr>
          <w:rFonts w:ascii="Times New Roman" w:hAnsi="Times New Roman"/>
          <w:color w:val="000000"/>
          <w:sz w:val="28"/>
        </w:rPr>
        <w:t>и другие</w:t>
      </w:r>
      <w:bookmarkEnd w:id="65"/>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6" w:name="d24420f5-7784-4de8-bf47-fec2f656960e"/>
      <w:r>
        <w:rPr>
          <w:rFonts w:ascii="Times New Roman" w:hAnsi="Times New Roman"/>
          <w:color w:val="000000"/>
          <w:sz w:val="28"/>
        </w:rPr>
        <w:t>(две-три по выбору)</w:t>
      </w:r>
      <w:bookmarkEnd w:id="66"/>
      <w:r>
        <w:rPr>
          <w:rFonts w:ascii="Times New Roman" w:hAnsi="Times New Roman"/>
          <w:color w:val="000000"/>
          <w:sz w:val="28"/>
        </w:rPr>
        <w:t>‌. Герои литературных сказок (произведения П. П. Ершова, П. П. Бажова, С. Т. Аксакова, С. Я. Маршака ‌</w:t>
      </w:r>
      <w:bookmarkStart w:id="67" w:name="cda96387-1c94-4697-ac9d-f64db13bc866"/>
      <w:r>
        <w:rPr>
          <w:rFonts w:ascii="Times New Roman" w:hAnsi="Times New Roman"/>
          <w:color w:val="000000"/>
          <w:sz w:val="28"/>
        </w:rPr>
        <w:t>и др.</w:t>
      </w:r>
      <w:bookmarkEnd w:id="67"/>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777717" w:rsidRDefault="009176B6">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Аксаков «Аленький цветочек» ‌</w:t>
      </w:r>
      <w:bookmarkStart w:id="68" w:name="08954654-1f97-4b2e-9229-74ec92d8c8a5"/>
      <w:r>
        <w:rPr>
          <w:rFonts w:ascii="Times New Roman" w:hAnsi="Times New Roman"/>
          <w:color w:val="000000"/>
          <w:sz w:val="28"/>
        </w:rPr>
        <w:t>и другие</w:t>
      </w:r>
      <w:bookmarkEnd w:id="68"/>
      <w:r>
        <w:rPr>
          <w:rFonts w:ascii="Times New Roman" w:hAnsi="Times New Roman"/>
          <w:color w:val="000000"/>
          <w:sz w:val="28"/>
        </w:rPr>
        <w:t xml:space="preserve">‌. </w:t>
      </w:r>
    </w:p>
    <w:p w:rsidR="00777717" w:rsidRDefault="009176B6">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b631436a-def7-48d2-b0a7-7e64aceb08fd"/>
      <w:r>
        <w:rPr>
          <w:rFonts w:ascii="Times New Roman" w:hAnsi="Times New Roman"/>
          <w:color w:val="000000"/>
          <w:sz w:val="28"/>
        </w:rPr>
        <w:t>(не менее пяти авторов по выбору)</w:t>
      </w:r>
      <w:bookmarkEnd w:id="69"/>
      <w:r>
        <w:rPr>
          <w:rFonts w:ascii="Times New Roman" w:hAnsi="Times New Roman"/>
          <w:color w:val="000000"/>
          <w:sz w:val="28"/>
        </w:rPr>
        <w:t>‌: В. А. Жуковский, И.С. Никитин, Е. А. Баратынский, Ф. И. Тютчев, А. А. Фет, ‌</w:t>
      </w:r>
      <w:bookmarkStart w:id="70" w:name="9a99601d-2f81-41a7-a40b-18f4d76e554b"/>
      <w:r>
        <w:rPr>
          <w:rFonts w:ascii="Times New Roman" w:hAnsi="Times New Roman"/>
          <w:color w:val="000000"/>
          <w:sz w:val="28"/>
        </w:rPr>
        <w:t>Н. А. Некрасов, И. А. Бунин, А. А. Блок, К. Д. Бальмонт и др.</w:t>
      </w:r>
      <w:bookmarkEnd w:id="70"/>
      <w:r>
        <w:rPr>
          <w:rFonts w:ascii="Times New Roman" w:hAnsi="Times New Roman"/>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77717" w:rsidRDefault="009176B6">
      <w:pPr>
        <w:spacing w:after="0" w:line="264" w:lineRule="auto"/>
        <w:ind w:firstLine="600"/>
        <w:jc w:val="both"/>
      </w:pPr>
      <w:r>
        <w:rPr>
          <w:rFonts w:ascii="Times New Roman" w:hAnsi="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r>
        <w:rPr>
          <w:rFonts w:ascii="Times New Roman" w:hAnsi="Times New Roman"/>
          <w:color w:val="333333"/>
          <w:sz w:val="28"/>
        </w:rPr>
        <w:t>​‌</w:t>
      </w:r>
      <w:bookmarkStart w:id="71" w:name="cf36c94d-b3f5-4b3d-a3c7-3ba766d230a2"/>
      <w:r>
        <w:rPr>
          <w:rFonts w:ascii="Times New Roman" w:hAnsi="Times New Roman"/>
          <w:color w:val="333333"/>
          <w:sz w:val="28"/>
        </w:rPr>
        <w:t>и другие (по выбору).</w:t>
      </w:r>
      <w:bookmarkEnd w:id="71"/>
      <w:r>
        <w:rPr>
          <w:rFonts w:ascii="Times New Roman" w:hAnsi="Times New Roman"/>
          <w:color w:val="333333"/>
          <w:sz w:val="28"/>
        </w:rPr>
        <w:t>‌</w:t>
      </w:r>
    </w:p>
    <w:p w:rsidR="00777717" w:rsidRDefault="009176B6">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Круг чтения ‌</w:t>
      </w:r>
      <w:bookmarkStart w:id="72" w:name="9f73dd0a-54f2-4590-ac41-ba0d876049a1"/>
      <w:r>
        <w:rPr>
          <w:rFonts w:ascii="Times New Roman" w:hAnsi="Times New Roman"/>
          <w:color w:val="000000"/>
          <w:sz w:val="28"/>
        </w:rPr>
        <w:t>(не менее трёх произведений)</w:t>
      </w:r>
      <w:bookmarkEnd w:id="72"/>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77717" w:rsidRDefault="009176B6">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главы), «Русак», «Черепаха» ‌</w:t>
      </w:r>
      <w:bookmarkStart w:id="73" w:name="d876fe18-c1a8-4a91-8d52-d25058604082"/>
      <w:r>
        <w:rPr>
          <w:rFonts w:ascii="Times New Roman" w:hAnsi="Times New Roman"/>
          <w:color w:val="000000"/>
          <w:sz w:val="28"/>
        </w:rPr>
        <w:t>и другие (по выбору)</w:t>
      </w:r>
      <w:bookmarkEnd w:id="73"/>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4" w:name="246de2e0-56be-4295-9596-db940aac14bd"/>
      <w:r>
        <w:rPr>
          <w:rFonts w:ascii="Times New Roman" w:hAnsi="Times New Roman"/>
          <w:color w:val="000000"/>
          <w:sz w:val="28"/>
        </w:rPr>
        <w:t>(не менее трёх авторов)</w:t>
      </w:r>
      <w:bookmarkEnd w:id="74"/>
      <w:r>
        <w:rPr>
          <w:rFonts w:ascii="Times New Roman" w:hAnsi="Times New Roman"/>
          <w:color w:val="000000"/>
          <w:sz w:val="28"/>
        </w:rPr>
        <w:t>‌: на примере произведений В. П. Астафьева, М. М. Пришвина, С.А. Есенина, ‌</w:t>
      </w:r>
      <w:bookmarkStart w:id="75" w:name="bc1695a5-bd06-4a76-858a-d4d40b281db4"/>
      <w:r>
        <w:rPr>
          <w:rFonts w:ascii="Times New Roman" w:hAnsi="Times New Roman"/>
          <w:color w:val="000000"/>
          <w:sz w:val="28"/>
        </w:rPr>
        <w:t>А. И. Куприна, К. Г. Паустовского, Ю. И. Коваля и др.</w:t>
      </w:r>
      <w:bookmarkEnd w:id="75"/>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r>
        <w:rPr>
          <w:rFonts w:ascii="Times New Roman" w:hAnsi="Times New Roman"/>
          <w:color w:val="333333"/>
          <w:sz w:val="28"/>
        </w:rPr>
        <w:t>​‌</w:t>
      </w:r>
      <w:bookmarkStart w:id="76" w:name="43cc23b0-61c4-4e00-b89d-508f8c0c86cc"/>
      <w:r>
        <w:rPr>
          <w:rFonts w:ascii="Times New Roman" w:hAnsi="Times New Roman"/>
          <w:color w:val="333333"/>
          <w:sz w:val="28"/>
        </w:rPr>
        <w:t>и другие (по выбору).</w:t>
      </w:r>
      <w:bookmarkEnd w:id="76"/>
      <w:r>
        <w:rPr>
          <w:rFonts w:ascii="Times New Roman" w:hAnsi="Times New Roman"/>
          <w:color w:val="333333"/>
          <w:sz w:val="28"/>
        </w:rPr>
        <w:t>‌</w:t>
      </w:r>
    </w:p>
    <w:p w:rsidR="00777717" w:rsidRDefault="009176B6">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Тематика произведений о детях, их жизни, играх и занятиях, взаимоотношениях со взрослыми и сверстниками ‌</w:t>
      </w:r>
      <w:bookmarkStart w:id="77" w:name="7d70a143-b34a-48de-a855-a34e00cf3c38"/>
      <w:r>
        <w:rPr>
          <w:rFonts w:ascii="Times New Roman" w:hAnsi="Times New Roman"/>
          <w:color w:val="000000"/>
          <w:sz w:val="28"/>
        </w:rPr>
        <w:t>(на примере произведений не менее трёх авторов)</w:t>
      </w:r>
      <w:bookmarkEnd w:id="77"/>
      <w:r>
        <w:rPr>
          <w:rFonts w:ascii="Times New Roman" w:hAnsi="Times New Roman"/>
          <w:color w:val="000000"/>
          <w:sz w:val="28"/>
        </w:rPr>
        <w:t>‌: А. П. Чехова, Н. Г. Гарина-Михайловского, М.М. Зощенко, К.Г.Паустовский, ‌</w:t>
      </w:r>
      <w:bookmarkStart w:id="78" w:name="26220ac3-4e82-456a-9e95-74ad70c180f4"/>
      <w:r>
        <w:rPr>
          <w:rFonts w:ascii="Times New Roman" w:hAnsi="Times New Roman"/>
          <w:color w:val="000000"/>
          <w:sz w:val="28"/>
        </w:rPr>
        <w:t>Б. С. Житкова, В. В. Крапивина и др.</w:t>
      </w:r>
      <w:bookmarkEnd w:id="78"/>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77717" w:rsidRDefault="009176B6">
      <w:pPr>
        <w:spacing w:after="0" w:line="264" w:lineRule="auto"/>
        <w:ind w:firstLine="600"/>
        <w:jc w:val="both"/>
      </w:pPr>
      <w:r>
        <w:rPr>
          <w:rFonts w:ascii="Times New Roman" w:hAnsi="Times New Roman"/>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79" w:name="a4cb9ea3-0451-4889-b1a1-f6f4710bf1d9"/>
      <w:r>
        <w:rPr>
          <w:rFonts w:ascii="Times New Roman" w:hAnsi="Times New Roman"/>
          <w:color w:val="000000"/>
          <w:sz w:val="28"/>
        </w:rPr>
        <w:t>(1-2 рассказа из цикла)</w:t>
      </w:r>
      <w:bookmarkEnd w:id="79"/>
      <w:r>
        <w:rPr>
          <w:rFonts w:ascii="Times New Roman" w:hAnsi="Times New Roman"/>
          <w:color w:val="000000"/>
          <w:sz w:val="28"/>
        </w:rPr>
        <w:t>‌, К.Г. Паустовский «Корзина с еловыми шишками» и другие.</w:t>
      </w:r>
    </w:p>
    <w:p w:rsidR="00777717" w:rsidRDefault="009176B6">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80" w:name="9ce33c6b-ec01-45c7-8e71-faa83c253d05"/>
      <w:r>
        <w:rPr>
          <w:rFonts w:ascii="Times New Roman" w:hAnsi="Times New Roman"/>
          <w:color w:val="000000"/>
          <w:sz w:val="28"/>
        </w:rPr>
        <w:t>(одна по выбору)</w:t>
      </w:r>
      <w:bookmarkEnd w:id="80"/>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77717" w:rsidRDefault="009176B6">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777717" w:rsidRDefault="009176B6">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1" w:name="062a5f32-e196-4fe2-a2d8-404f5174ede8"/>
      <w:r>
        <w:rPr>
          <w:rFonts w:ascii="Times New Roman" w:hAnsi="Times New Roman"/>
          <w:color w:val="000000"/>
          <w:sz w:val="28"/>
        </w:rPr>
        <w:t>(не менее двух произведений по выбору):</w:t>
      </w:r>
      <w:bookmarkEnd w:id="81"/>
      <w:r>
        <w:rPr>
          <w:rFonts w:ascii="Times New Roman" w:hAnsi="Times New Roman"/>
          <w:color w:val="000000"/>
          <w:sz w:val="28"/>
        </w:rPr>
        <w:t>‌ юмористические произведения на примере рассказов В. Ю. Драгунского, Н. Н. Носова, ‌</w:t>
      </w:r>
      <w:bookmarkStart w:id="82" w:name="4e231ac4-4ac0-464c-bde6-6a1b7d5919e6"/>
      <w:r>
        <w:rPr>
          <w:rFonts w:ascii="Times New Roman" w:hAnsi="Times New Roman"/>
          <w:color w:val="000000"/>
          <w:sz w:val="28"/>
        </w:rPr>
        <w:t>М. М. Зощенко, В. В. Голявкина</w:t>
      </w:r>
      <w:bookmarkEnd w:id="82"/>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777717" w:rsidRDefault="009176B6">
      <w:pPr>
        <w:spacing w:after="0" w:line="264" w:lineRule="auto"/>
        <w:ind w:firstLine="600"/>
        <w:jc w:val="both"/>
      </w:pPr>
      <w:r>
        <w:rPr>
          <w:rFonts w:ascii="Times New Roman" w:hAnsi="Times New Roman"/>
          <w:color w:val="000000"/>
          <w:sz w:val="28"/>
        </w:rPr>
        <w:t>Произведения для чтения: В.Ю. Драгунский «Денискины рассказы» ‌</w:t>
      </w:r>
      <w:bookmarkStart w:id="83" w:name="53c080ee-763e-43ed-999e-471164d70763"/>
      <w:r>
        <w:rPr>
          <w:rFonts w:ascii="Times New Roman" w:hAnsi="Times New Roman"/>
          <w:color w:val="000000"/>
          <w:sz w:val="28"/>
        </w:rPr>
        <w:t>(1-2 произведения по выбору)</w:t>
      </w:r>
      <w:bookmarkEnd w:id="83"/>
      <w:r>
        <w:rPr>
          <w:rFonts w:ascii="Times New Roman" w:hAnsi="Times New Roman"/>
          <w:color w:val="000000"/>
          <w:sz w:val="28"/>
        </w:rPr>
        <w:t>‌, Н.Н. Носов «Витя Малеев в школе и дома» (отдельные главы) ‌</w:t>
      </w:r>
      <w:bookmarkStart w:id="84" w:name="26aa4aeb-d898-422a-9eda-b866102f0def"/>
      <w:r>
        <w:rPr>
          <w:rFonts w:ascii="Times New Roman" w:hAnsi="Times New Roman"/>
          <w:color w:val="000000"/>
          <w:sz w:val="28"/>
        </w:rPr>
        <w:t>и другие</w:t>
      </w:r>
      <w:bookmarkEnd w:id="84"/>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Расширение круга чтения произведений зарубежных писателей. Литературные сказки Х.-К. Андерсена, ‌</w:t>
      </w:r>
      <w:bookmarkStart w:id="85" w:name="de9a53ab-3e80-4b5b-8ed7-4e2e364c4403"/>
      <w:r>
        <w:rPr>
          <w:rFonts w:ascii="Times New Roman" w:hAnsi="Times New Roman"/>
          <w:color w:val="000000"/>
          <w:sz w:val="28"/>
        </w:rPr>
        <w:t>Ш. Перро, братьев Гримм и др. (по выбору)</w:t>
      </w:r>
      <w:bookmarkEnd w:id="85"/>
      <w:r>
        <w:rPr>
          <w:rFonts w:ascii="Times New Roman" w:hAnsi="Times New Roman"/>
          <w:color w:val="000000"/>
          <w:sz w:val="28"/>
        </w:rPr>
        <w:t xml:space="preserve">‌. Приключенческая литература: произведения Дж. Свифта, Марка Твена. </w:t>
      </w:r>
    </w:p>
    <w:p w:rsidR="00777717" w:rsidRDefault="009176B6">
      <w:pPr>
        <w:spacing w:after="0" w:line="264" w:lineRule="auto"/>
        <w:ind w:firstLine="600"/>
        <w:jc w:val="both"/>
      </w:pPr>
      <w:r>
        <w:rPr>
          <w:rFonts w:ascii="Times New Roman" w:hAnsi="Times New Roman"/>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47a66d7e-7bca-4ea2-ba5d-914bf7023a72"/>
      <w:r>
        <w:rPr>
          <w:rFonts w:ascii="Times New Roman" w:hAnsi="Times New Roman"/>
          <w:color w:val="000000"/>
          <w:sz w:val="28"/>
        </w:rPr>
        <w:t>и другие (по выбору)</w:t>
      </w:r>
      <w:bookmarkEnd w:id="86"/>
      <w:r>
        <w:rPr>
          <w:rFonts w:ascii="Times New Roman" w:hAnsi="Times New Roman"/>
          <w:color w:val="000000"/>
          <w:sz w:val="28"/>
        </w:rPr>
        <w:t>‌.</w:t>
      </w:r>
    </w:p>
    <w:p w:rsidR="00777717" w:rsidRDefault="009176B6">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77717" w:rsidRDefault="009176B6">
      <w:pPr>
        <w:spacing w:after="0" w:line="264" w:lineRule="auto"/>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77717" w:rsidRDefault="009176B6">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77717" w:rsidRDefault="009176B6">
      <w:pPr>
        <w:numPr>
          <w:ilvl w:val="0"/>
          <w:numId w:val="34"/>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77717" w:rsidRDefault="009176B6">
      <w:pPr>
        <w:numPr>
          <w:ilvl w:val="0"/>
          <w:numId w:val="34"/>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777717" w:rsidRDefault="009176B6">
      <w:pPr>
        <w:numPr>
          <w:ilvl w:val="0"/>
          <w:numId w:val="34"/>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77717" w:rsidRDefault="009176B6">
      <w:pPr>
        <w:numPr>
          <w:ilvl w:val="0"/>
          <w:numId w:val="34"/>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777717" w:rsidRDefault="009176B6">
      <w:pPr>
        <w:numPr>
          <w:ilvl w:val="0"/>
          <w:numId w:val="34"/>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77717" w:rsidRDefault="009176B6">
      <w:pPr>
        <w:numPr>
          <w:ilvl w:val="0"/>
          <w:numId w:val="34"/>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777717" w:rsidRDefault="009176B6">
      <w:pPr>
        <w:numPr>
          <w:ilvl w:val="0"/>
          <w:numId w:val="34"/>
        </w:numPr>
        <w:spacing w:after="0" w:line="264" w:lineRule="auto"/>
        <w:jc w:val="both"/>
      </w:pPr>
      <w:r>
        <w:rPr>
          <w:rFonts w:ascii="Times New Roman" w:hAnsi="Times New Roman"/>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77717" w:rsidRDefault="009176B6">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учебных действий способствуют формированию умений:</w:t>
      </w:r>
    </w:p>
    <w:p w:rsidR="00777717" w:rsidRDefault="009176B6">
      <w:pPr>
        <w:numPr>
          <w:ilvl w:val="0"/>
          <w:numId w:val="35"/>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777717" w:rsidRDefault="009176B6">
      <w:pPr>
        <w:numPr>
          <w:ilvl w:val="0"/>
          <w:numId w:val="35"/>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примечания и другое);</w:t>
      </w:r>
    </w:p>
    <w:p w:rsidR="00777717" w:rsidRDefault="009176B6">
      <w:pPr>
        <w:numPr>
          <w:ilvl w:val="0"/>
          <w:numId w:val="35"/>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777717" w:rsidRDefault="009176B6">
      <w:pPr>
        <w:numPr>
          <w:ilvl w:val="0"/>
          <w:numId w:val="35"/>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777717" w:rsidRDefault="009176B6">
      <w:pPr>
        <w:numPr>
          <w:ilvl w:val="0"/>
          <w:numId w:val="35"/>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rsidR="00777717" w:rsidRDefault="009176B6">
      <w:pPr>
        <w:numPr>
          <w:ilvl w:val="0"/>
          <w:numId w:val="35"/>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777717" w:rsidRDefault="009176B6">
      <w:pPr>
        <w:numPr>
          <w:ilvl w:val="0"/>
          <w:numId w:val="35"/>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777717" w:rsidRDefault="009176B6">
      <w:pPr>
        <w:numPr>
          <w:ilvl w:val="0"/>
          <w:numId w:val="35"/>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777717" w:rsidRDefault="009176B6">
      <w:pPr>
        <w:numPr>
          <w:ilvl w:val="0"/>
          <w:numId w:val="35"/>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777717" w:rsidRDefault="009176B6">
      <w:pPr>
        <w:numPr>
          <w:ilvl w:val="0"/>
          <w:numId w:val="35"/>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777717" w:rsidRDefault="009176B6">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777717" w:rsidRDefault="009176B6">
      <w:pPr>
        <w:numPr>
          <w:ilvl w:val="0"/>
          <w:numId w:val="36"/>
        </w:numPr>
        <w:spacing w:after="0" w:line="264" w:lineRule="auto"/>
        <w:jc w:val="both"/>
      </w:pPr>
      <w:r>
        <w:rPr>
          <w:rFonts w:ascii="Times New Roman" w:hAnsi="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777717" w:rsidRDefault="009176B6">
      <w:pPr>
        <w:numPr>
          <w:ilvl w:val="0"/>
          <w:numId w:val="36"/>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777717" w:rsidRDefault="009176B6">
      <w:pPr>
        <w:numPr>
          <w:ilvl w:val="0"/>
          <w:numId w:val="36"/>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настроения, особенностей произведения и героев;</w:t>
      </w:r>
    </w:p>
    <w:p w:rsidR="00777717" w:rsidRDefault="009176B6">
      <w:pPr>
        <w:numPr>
          <w:ilvl w:val="0"/>
          <w:numId w:val="36"/>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77717" w:rsidRDefault="009176B6">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777717" w:rsidRDefault="009176B6">
      <w:pPr>
        <w:numPr>
          <w:ilvl w:val="0"/>
          <w:numId w:val="37"/>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777717" w:rsidRDefault="009176B6">
      <w:pPr>
        <w:numPr>
          <w:ilvl w:val="0"/>
          <w:numId w:val="37"/>
        </w:numPr>
        <w:spacing w:after="0" w:line="264" w:lineRule="auto"/>
        <w:jc w:val="both"/>
      </w:pPr>
      <w:r>
        <w:rPr>
          <w:rFonts w:ascii="Times New Roman" w:hAnsi="Times New Roman"/>
          <w:color w:val="000000"/>
          <w:sz w:val="28"/>
        </w:rPr>
        <w:t>соблюдать правила взаимодействия;</w:t>
      </w:r>
    </w:p>
    <w:p w:rsidR="00777717" w:rsidRDefault="009176B6">
      <w:pPr>
        <w:numPr>
          <w:ilvl w:val="0"/>
          <w:numId w:val="37"/>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7" w:name="_ftn1"/>
    <w:p w:rsidR="00777717" w:rsidRDefault="00777717">
      <w:pPr>
        <w:spacing w:after="0" w:line="264" w:lineRule="auto"/>
        <w:ind w:left="120"/>
        <w:jc w:val="both"/>
      </w:pPr>
      <w:r>
        <w:fldChar w:fldCharType="begin"/>
      </w:r>
      <w:r>
        <w:instrText>HYPERLINK \l "_ftnref1" \h</w:instrText>
      </w:r>
      <w:r>
        <w:fldChar w:fldCharType="separate"/>
      </w:r>
      <w:r w:rsidR="009176B6">
        <w:rPr>
          <w:rFonts w:ascii="Times New Roman" w:hAnsi="Times New Roman"/>
          <w:color w:val="0000FF"/>
          <w:sz w:val="18"/>
        </w:rPr>
        <w:t>[1]</w:t>
      </w:r>
      <w:r>
        <w:fldChar w:fldCharType="end"/>
      </w:r>
      <w:bookmarkEnd w:id="87"/>
      <w:r w:rsidR="009176B6">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77717" w:rsidRDefault="00777717">
      <w:pPr>
        <w:sectPr w:rsidR="00777717">
          <w:pgSz w:w="11906" w:h="16383"/>
          <w:pgMar w:top="1134" w:right="850" w:bottom="1134" w:left="1701" w:header="720" w:footer="720" w:gutter="0"/>
          <w:cols w:space="720"/>
        </w:sectPr>
      </w:pPr>
    </w:p>
    <w:p w:rsidR="00777717" w:rsidRDefault="009176B6">
      <w:pPr>
        <w:spacing w:after="0"/>
        <w:ind w:left="120"/>
      </w:pPr>
      <w:bookmarkStart w:id="88" w:name="block-9250"/>
      <w:bookmarkEnd w:id="6"/>
      <w:r>
        <w:rPr>
          <w:rFonts w:ascii="Times New Roman" w:hAnsi="Times New Roman"/>
          <w:b/>
          <w:color w:val="000000"/>
          <w:sz w:val="28"/>
        </w:rPr>
        <w:lastRenderedPageBreak/>
        <w:t xml:space="preserve"> ТЕМАТИЧЕСКОЕ ПЛАНИРОВАНИЕ </w:t>
      </w:r>
    </w:p>
    <w:p w:rsidR="00777717" w:rsidRDefault="009176B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777717">
        <w:trPr>
          <w:trHeight w:val="144"/>
          <w:tblCellSpacing w:w="20" w:type="nil"/>
        </w:trPr>
        <w:tc>
          <w:tcPr>
            <w:tcW w:w="492"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 п/п </w:t>
            </w:r>
          </w:p>
          <w:p w:rsidR="00777717" w:rsidRDefault="00777717">
            <w:pPr>
              <w:spacing w:after="0"/>
              <w:ind w:left="135"/>
            </w:pPr>
          </w:p>
        </w:tc>
        <w:tc>
          <w:tcPr>
            <w:tcW w:w="3168"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Наименование разделов и тем программы </w:t>
            </w:r>
          </w:p>
          <w:p w:rsidR="00777717" w:rsidRDefault="00777717">
            <w:pPr>
              <w:spacing w:after="0"/>
              <w:ind w:left="135"/>
            </w:pPr>
          </w:p>
        </w:tc>
        <w:tc>
          <w:tcPr>
            <w:tcW w:w="0" w:type="auto"/>
            <w:gridSpan w:val="3"/>
            <w:tcMar>
              <w:top w:w="50" w:type="dxa"/>
              <w:left w:w="100" w:type="dxa"/>
            </w:tcMar>
            <w:vAlign w:val="center"/>
          </w:tcPr>
          <w:p w:rsidR="00777717" w:rsidRDefault="009176B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Электронные (цифровые) образовательные ресурсы </w:t>
            </w:r>
          </w:p>
          <w:p w:rsidR="00777717" w:rsidRDefault="00777717">
            <w:pPr>
              <w:spacing w:after="0"/>
              <w:ind w:left="135"/>
            </w:pPr>
          </w:p>
        </w:tc>
      </w:tr>
      <w:tr w:rsidR="00777717">
        <w:trPr>
          <w:trHeight w:val="144"/>
          <w:tblCellSpacing w:w="20" w:type="nil"/>
        </w:trPr>
        <w:tc>
          <w:tcPr>
            <w:tcW w:w="0" w:type="auto"/>
            <w:vMerge/>
            <w:tcBorders>
              <w:top w:val="nil"/>
            </w:tcBorders>
            <w:tcMar>
              <w:top w:w="50" w:type="dxa"/>
              <w:left w:w="100" w:type="dxa"/>
            </w:tcMar>
          </w:tcPr>
          <w:p w:rsidR="00777717" w:rsidRDefault="00777717"/>
        </w:tc>
        <w:tc>
          <w:tcPr>
            <w:tcW w:w="0" w:type="auto"/>
            <w:vMerge/>
            <w:tcBorders>
              <w:top w:val="nil"/>
            </w:tcBorders>
            <w:tcMar>
              <w:top w:w="50" w:type="dxa"/>
              <w:left w:w="100" w:type="dxa"/>
            </w:tcMar>
          </w:tcPr>
          <w:p w:rsidR="00777717" w:rsidRDefault="00777717"/>
        </w:tc>
        <w:tc>
          <w:tcPr>
            <w:tcW w:w="960"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Всего </w:t>
            </w:r>
          </w:p>
          <w:p w:rsidR="00777717" w:rsidRDefault="00777717">
            <w:pPr>
              <w:spacing w:after="0"/>
              <w:ind w:left="135"/>
            </w:pPr>
          </w:p>
        </w:tc>
        <w:tc>
          <w:tcPr>
            <w:tcW w:w="1680"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Контрольные работы </w:t>
            </w:r>
          </w:p>
          <w:p w:rsidR="00777717" w:rsidRDefault="00777717">
            <w:pPr>
              <w:spacing w:after="0"/>
              <w:ind w:left="135"/>
            </w:pPr>
          </w:p>
        </w:tc>
        <w:tc>
          <w:tcPr>
            <w:tcW w:w="1768"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Практические работы </w:t>
            </w:r>
          </w:p>
          <w:p w:rsidR="00777717" w:rsidRDefault="00777717">
            <w:pPr>
              <w:spacing w:after="0"/>
              <w:ind w:left="135"/>
            </w:pPr>
          </w:p>
        </w:tc>
        <w:tc>
          <w:tcPr>
            <w:tcW w:w="0" w:type="auto"/>
            <w:vMerge/>
            <w:tcBorders>
              <w:top w:val="nil"/>
            </w:tcBorders>
            <w:tcMar>
              <w:top w:w="50" w:type="dxa"/>
              <w:left w:w="100" w:type="dxa"/>
            </w:tcMar>
          </w:tcPr>
          <w:p w:rsidR="00777717" w:rsidRDefault="00777717"/>
        </w:tc>
      </w:tr>
      <w:tr w:rsidR="00777717">
        <w:trPr>
          <w:trHeight w:val="144"/>
          <w:tblCellSpacing w:w="20" w:type="nil"/>
        </w:trPr>
        <w:tc>
          <w:tcPr>
            <w:tcW w:w="0" w:type="auto"/>
            <w:gridSpan w:val="6"/>
            <w:tcMar>
              <w:top w:w="50" w:type="dxa"/>
              <w:left w:w="100" w:type="dxa"/>
            </w:tcMar>
            <w:vAlign w:val="center"/>
          </w:tcPr>
          <w:p w:rsidR="00777717" w:rsidRDefault="009176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1.1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1.2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1.3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777717" w:rsidRDefault="00777717"/>
        </w:tc>
      </w:tr>
      <w:tr w:rsidR="00777717">
        <w:trPr>
          <w:trHeight w:val="144"/>
          <w:tblCellSpacing w:w="20" w:type="nil"/>
        </w:trPr>
        <w:tc>
          <w:tcPr>
            <w:tcW w:w="0" w:type="auto"/>
            <w:gridSpan w:val="6"/>
            <w:tcMar>
              <w:top w:w="50" w:type="dxa"/>
              <w:left w:w="100" w:type="dxa"/>
            </w:tcMar>
            <w:vAlign w:val="center"/>
          </w:tcPr>
          <w:p w:rsidR="00777717" w:rsidRDefault="009176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2.4</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2.5</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2.6</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2.7</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492" w:type="dxa"/>
            <w:tcMar>
              <w:top w:w="50" w:type="dxa"/>
              <w:left w:w="100" w:type="dxa"/>
            </w:tcMar>
            <w:vAlign w:val="center"/>
          </w:tcPr>
          <w:p w:rsidR="00777717" w:rsidRDefault="009176B6">
            <w:pPr>
              <w:spacing w:after="0"/>
            </w:pPr>
            <w:r>
              <w:rPr>
                <w:rFonts w:ascii="Times New Roman" w:hAnsi="Times New Roman"/>
                <w:color w:val="000000"/>
                <w:sz w:val="24"/>
              </w:rPr>
              <w:t>2.8</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77717" w:rsidRDefault="00777717"/>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777717" w:rsidRDefault="00777717">
            <w:pPr>
              <w:spacing w:after="0"/>
              <w:ind w:left="135"/>
              <w:jc w:val="center"/>
            </w:pPr>
          </w:p>
        </w:tc>
        <w:tc>
          <w:tcPr>
            <w:tcW w:w="1768" w:type="dxa"/>
            <w:tcMar>
              <w:top w:w="50" w:type="dxa"/>
              <w:left w:w="100" w:type="dxa"/>
            </w:tcMar>
            <w:vAlign w:val="center"/>
          </w:tcPr>
          <w:p w:rsidR="00777717" w:rsidRDefault="00777717">
            <w:pPr>
              <w:spacing w:after="0"/>
              <w:ind w:left="135"/>
              <w:jc w:val="center"/>
            </w:pPr>
          </w:p>
        </w:tc>
        <w:tc>
          <w:tcPr>
            <w:tcW w:w="2599"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77717" w:rsidRDefault="00777717"/>
        </w:tc>
      </w:tr>
    </w:tbl>
    <w:p w:rsidR="00777717" w:rsidRDefault="00777717">
      <w:pPr>
        <w:sectPr w:rsidR="00777717">
          <w:pgSz w:w="16383" w:h="11906" w:orient="landscape"/>
          <w:pgMar w:top="1134" w:right="850" w:bottom="1134" w:left="1701" w:header="720" w:footer="720" w:gutter="0"/>
          <w:cols w:space="720"/>
        </w:sectPr>
      </w:pPr>
    </w:p>
    <w:p w:rsidR="00777717" w:rsidRDefault="009176B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777717">
        <w:trPr>
          <w:trHeight w:val="144"/>
          <w:tblCellSpacing w:w="20" w:type="nil"/>
        </w:trPr>
        <w:tc>
          <w:tcPr>
            <w:tcW w:w="456"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 п/п </w:t>
            </w:r>
          </w:p>
          <w:p w:rsidR="00777717" w:rsidRDefault="00777717">
            <w:pPr>
              <w:spacing w:after="0"/>
              <w:ind w:left="135"/>
            </w:pPr>
          </w:p>
        </w:tc>
        <w:tc>
          <w:tcPr>
            <w:tcW w:w="3168"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Наименование разделов и тем программы </w:t>
            </w:r>
          </w:p>
          <w:p w:rsidR="00777717" w:rsidRDefault="00777717">
            <w:pPr>
              <w:spacing w:after="0"/>
              <w:ind w:left="135"/>
            </w:pPr>
          </w:p>
        </w:tc>
        <w:tc>
          <w:tcPr>
            <w:tcW w:w="0" w:type="auto"/>
            <w:gridSpan w:val="3"/>
            <w:tcMar>
              <w:top w:w="50" w:type="dxa"/>
              <w:left w:w="100" w:type="dxa"/>
            </w:tcMar>
            <w:vAlign w:val="center"/>
          </w:tcPr>
          <w:p w:rsidR="00777717" w:rsidRDefault="009176B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Электронные (цифровые) образовательные ресурсы </w:t>
            </w:r>
          </w:p>
          <w:p w:rsidR="00777717" w:rsidRDefault="00777717">
            <w:pPr>
              <w:spacing w:after="0"/>
              <w:ind w:left="135"/>
            </w:pPr>
          </w:p>
        </w:tc>
      </w:tr>
      <w:tr w:rsidR="00777717">
        <w:trPr>
          <w:trHeight w:val="144"/>
          <w:tblCellSpacing w:w="20" w:type="nil"/>
        </w:trPr>
        <w:tc>
          <w:tcPr>
            <w:tcW w:w="0" w:type="auto"/>
            <w:vMerge/>
            <w:tcBorders>
              <w:top w:val="nil"/>
            </w:tcBorders>
            <w:tcMar>
              <w:top w:w="50" w:type="dxa"/>
              <w:left w:w="100" w:type="dxa"/>
            </w:tcMar>
          </w:tcPr>
          <w:p w:rsidR="00777717" w:rsidRDefault="00777717"/>
        </w:tc>
        <w:tc>
          <w:tcPr>
            <w:tcW w:w="0" w:type="auto"/>
            <w:vMerge/>
            <w:tcBorders>
              <w:top w:val="nil"/>
            </w:tcBorders>
            <w:tcMar>
              <w:top w:w="50" w:type="dxa"/>
              <w:left w:w="100" w:type="dxa"/>
            </w:tcMar>
          </w:tcPr>
          <w:p w:rsidR="00777717" w:rsidRDefault="00777717"/>
        </w:tc>
        <w:tc>
          <w:tcPr>
            <w:tcW w:w="966"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Всего </w:t>
            </w:r>
          </w:p>
          <w:p w:rsidR="00777717" w:rsidRDefault="00777717">
            <w:pPr>
              <w:spacing w:after="0"/>
              <w:ind w:left="135"/>
            </w:pPr>
          </w:p>
        </w:tc>
        <w:tc>
          <w:tcPr>
            <w:tcW w:w="1687"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Контрольные работы </w:t>
            </w:r>
          </w:p>
          <w:p w:rsidR="00777717" w:rsidRDefault="00777717">
            <w:pPr>
              <w:spacing w:after="0"/>
              <w:ind w:left="135"/>
            </w:pPr>
          </w:p>
        </w:tc>
        <w:tc>
          <w:tcPr>
            <w:tcW w:w="1774"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Практические работы </w:t>
            </w:r>
          </w:p>
          <w:p w:rsidR="00777717" w:rsidRDefault="00777717">
            <w:pPr>
              <w:spacing w:after="0"/>
              <w:ind w:left="135"/>
            </w:pPr>
          </w:p>
        </w:tc>
        <w:tc>
          <w:tcPr>
            <w:tcW w:w="0" w:type="auto"/>
            <w:vMerge/>
            <w:tcBorders>
              <w:top w:val="nil"/>
            </w:tcBorders>
            <w:tcMar>
              <w:top w:w="50" w:type="dxa"/>
              <w:left w:w="100" w:type="dxa"/>
            </w:tcMar>
          </w:tcPr>
          <w:p w:rsidR="00777717" w:rsidRDefault="00777717"/>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4</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5</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6</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7</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8</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9</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10</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77717" w:rsidRDefault="00777717"/>
        </w:tc>
      </w:tr>
    </w:tbl>
    <w:p w:rsidR="00777717" w:rsidRDefault="00777717">
      <w:pPr>
        <w:sectPr w:rsidR="00777717">
          <w:pgSz w:w="16383" w:h="11906" w:orient="landscape"/>
          <w:pgMar w:top="1134" w:right="850" w:bottom="1134" w:left="1701" w:header="720" w:footer="720" w:gutter="0"/>
          <w:cols w:space="720"/>
        </w:sectPr>
      </w:pPr>
    </w:p>
    <w:p w:rsidR="00777717" w:rsidRDefault="009176B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77717">
        <w:trPr>
          <w:trHeight w:val="144"/>
          <w:tblCellSpacing w:w="20" w:type="nil"/>
        </w:trPr>
        <w:tc>
          <w:tcPr>
            <w:tcW w:w="456"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 п/п </w:t>
            </w:r>
          </w:p>
          <w:p w:rsidR="00777717" w:rsidRDefault="00777717">
            <w:pPr>
              <w:spacing w:after="0"/>
              <w:ind w:left="135"/>
            </w:pPr>
          </w:p>
        </w:tc>
        <w:tc>
          <w:tcPr>
            <w:tcW w:w="3168"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Наименование разделов и тем программы </w:t>
            </w:r>
          </w:p>
          <w:p w:rsidR="00777717" w:rsidRDefault="00777717">
            <w:pPr>
              <w:spacing w:after="0"/>
              <w:ind w:left="135"/>
            </w:pPr>
          </w:p>
        </w:tc>
        <w:tc>
          <w:tcPr>
            <w:tcW w:w="0" w:type="auto"/>
            <w:gridSpan w:val="3"/>
            <w:tcMar>
              <w:top w:w="50" w:type="dxa"/>
              <w:left w:w="100" w:type="dxa"/>
            </w:tcMar>
            <w:vAlign w:val="center"/>
          </w:tcPr>
          <w:p w:rsidR="00777717" w:rsidRDefault="009176B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Электронные (цифровые) образовательные ресурсы </w:t>
            </w:r>
          </w:p>
          <w:p w:rsidR="00777717" w:rsidRDefault="00777717">
            <w:pPr>
              <w:spacing w:after="0"/>
              <w:ind w:left="135"/>
            </w:pPr>
          </w:p>
        </w:tc>
      </w:tr>
      <w:tr w:rsidR="00777717">
        <w:trPr>
          <w:trHeight w:val="144"/>
          <w:tblCellSpacing w:w="20" w:type="nil"/>
        </w:trPr>
        <w:tc>
          <w:tcPr>
            <w:tcW w:w="0" w:type="auto"/>
            <w:vMerge/>
            <w:tcBorders>
              <w:top w:val="nil"/>
            </w:tcBorders>
            <w:tcMar>
              <w:top w:w="50" w:type="dxa"/>
              <w:left w:w="100" w:type="dxa"/>
            </w:tcMar>
          </w:tcPr>
          <w:p w:rsidR="00777717" w:rsidRDefault="00777717"/>
        </w:tc>
        <w:tc>
          <w:tcPr>
            <w:tcW w:w="0" w:type="auto"/>
            <w:vMerge/>
            <w:tcBorders>
              <w:top w:val="nil"/>
            </w:tcBorders>
            <w:tcMar>
              <w:top w:w="50" w:type="dxa"/>
              <w:left w:w="100" w:type="dxa"/>
            </w:tcMar>
          </w:tcPr>
          <w:p w:rsidR="00777717" w:rsidRDefault="00777717"/>
        </w:tc>
        <w:tc>
          <w:tcPr>
            <w:tcW w:w="966"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Всего </w:t>
            </w:r>
          </w:p>
          <w:p w:rsidR="00777717" w:rsidRDefault="00777717">
            <w:pPr>
              <w:spacing w:after="0"/>
              <w:ind w:left="135"/>
            </w:pPr>
          </w:p>
        </w:tc>
        <w:tc>
          <w:tcPr>
            <w:tcW w:w="1687"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Контрольные работы </w:t>
            </w:r>
          </w:p>
          <w:p w:rsidR="00777717" w:rsidRDefault="00777717">
            <w:pPr>
              <w:spacing w:after="0"/>
              <w:ind w:left="135"/>
            </w:pPr>
          </w:p>
        </w:tc>
        <w:tc>
          <w:tcPr>
            <w:tcW w:w="1774"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Практические работы </w:t>
            </w:r>
          </w:p>
          <w:p w:rsidR="00777717" w:rsidRDefault="00777717">
            <w:pPr>
              <w:spacing w:after="0"/>
              <w:ind w:left="135"/>
            </w:pPr>
          </w:p>
        </w:tc>
        <w:tc>
          <w:tcPr>
            <w:tcW w:w="0" w:type="auto"/>
            <w:vMerge/>
            <w:tcBorders>
              <w:top w:val="nil"/>
            </w:tcBorders>
            <w:tcMar>
              <w:top w:w="50" w:type="dxa"/>
              <w:left w:w="100" w:type="dxa"/>
            </w:tcMar>
          </w:tcPr>
          <w:p w:rsidR="00777717" w:rsidRDefault="00777717"/>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4</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5</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6</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7</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8</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9</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10</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77717" w:rsidRDefault="00777717"/>
        </w:tc>
      </w:tr>
    </w:tbl>
    <w:p w:rsidR="00777717" w:rsidRDefault="00777717">
      <w:pPr>
        <w:sectPr w:rsidR="00777717">
          <w:pgSz w:w="16383" w:h="11906" w:orient="landscape"/>
          <w:pgMar w:top="1134" w:right="850" w:bottom="1134" w:left="1701" w:header="720" w:footer="720" w:gutter="0"/>
          <w:cols w:space="720"/>
        </w:sectPr>
      </w:pPr>
    </w:p>
    <w:p w:rsidR="00777717" w:rsidRDefault="009176B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77717">
        <w:trPr>
          <w:trHeight w:val="144"/>
          <w:tblCellSpacing w:w="20" w:type="nil"/>
        </w:trPr>
        <w:tc>
          <w:tcPr>
            <w:tcW w:w="456"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 п/п </w:t>
            </w:r>
          </w:p>
          <w:p w:rsidR="00777717" w:rsidRDefault="00777717">
            <w:pPr>
              <w:spacing w:after="0"/>
              <w:ind w:left="135"/>
            </w:pPr>
          </w:p>
        </w:tc>
        <w:tc>
          <w:tcPr>
            <w:tcW w:w="3168"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Наименование разделов и тем программы </w:t>
            </w:r>
          </w:p>
          <w:p w:rsidR="00777717" w:rsidRDefault="00777717">
            <w:pPr>
              <w:spacing w:after="0"/>
              <w:ind w:left="135"/>
            </w:pPr>
          </w:p>
        </w:tc>
        <w:tc>
          <w:tcPr>
            <w:tcW w:w="0" w:type="auto"/>
            <w:gridSpan w:val="3"/>
            <w:tcMar>
              <w:top w:w="50" w:type="dxa"/>
              <w:left w:w="100" w:type="dxa"/>
            </w:tcMar>
            <w:vAlign w:val="center"/>
          </w:tcPr>
          <w:p w:rsidR="00777717" w:rsidRDefault="009176B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77717" w:rsidRDefault="009176B6">
            <w:pPr>
              <w:spacing w:after="0"/>
              <w:ind w:left="135"/>
            </w:pPr>
            <w:r>
              <w:rPr>
                <w:rFonts w:ascii="Times New Roman" w:hAnsi="Times New Roman"/>
                <w:b/>
                <w:color w:val="000000"/>
                <w:sz w:val="24"/>
              </w:rPr>
              <w:t xml:space="preserve">Электронные (цифровые) образовательные ресурсы </w:t>
            </w:r>
          </w:p>
          <w:p w:rsidR="00777717" w:rsidRDefault="00777717">
            <w:pPr>
              <w:spacing w:after="0"/>
              <w:ind w:left="135"/>
            </w:pPr>
          </w:p>
        </w:tc>
      </w:tr>
      <w:tr w:rsidR="00777717">
        <w:trPr>
          <w:trHeight w:val="144"/>
          <w:tblCellSpacing w:w="20" w:type="nil"/>
        </w:trPr>
        <w:tc>
          <w:tcPr>
            <w:tcW w:w="0" w:type="auto"/>
            <w:vMerge/>
            <w:tcBorders>
              <w:top w:val="nil"/>
            </w:tcBorders>
            <w:tcMar>
              <w:top w:w="50" w:type="dxa"/>
              <w:left w:w="100" w:type="dxa"/>
            </w:tcMar>
          </w:tcPr>
          <w:p w:rsidR="00777717" w:rsidRDefault="00777717"/>
        </w:tc>
        <w:tc>
          <w:tcPr>
            <w:tcW w:w="0" w:type="auto"/>
            <w:vMerge/>
            <w:tcBorders>
              <w:top w:val="nil"/>
            </w:tcBorders>
            <w:tcMar>
              <w:top w:w="50" w:type="dxa"/>
              <w:left w:w="100" w:type="dxa"/>
            </w:tcMar>
          </w:tcPr>
          <w:p w:rsidR="00777717" w:rsidRDefault="00777717"/>
        </w:tc>
        <w:tc>
          <w:tcPr>
            <w:tcW w:w="966"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Всего </w:t>
            </w:r>
          </w:p>
          <w:p w:rsidR="00777717" w:rsidRDefault="00777717">
            <w:pPr>
              <w:spacing w:after="0"/>
              <w:ind w:left="135"/>
            </w:pPr>
          </w:p>
        </w:tc>
        <w:tc>
          <w:tcPr>
            <w:tcW w:w="1687"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Контрольные работы </w:t>
            </w:r>
          </w:p>
          <w:p w:rsidR="00777717" w:rsidRDefault="00777717">
            <w:pPr>
              <w:spacing w:after="0"/>
              <w:ind w:left="135"/>
            </w:pPr>
          </w:p>
        </w:tc>
        <w:tc>
          <w:tcPr>
            <w:tcW w:w="1774" w:type="dxa"/>
            <w:tcMar>
              <w:top w:w="50" w:type="dxa"/>
              <w:left w:w="100" w:type="dxa"/>
            </w:tcMar>
            <w:vAlign w:val="center"/>
          </w:tcPr>
          <w:p w:rsidR="00777717" w:rsidRDefault="009176B6">
            <w:pPr>
              <w:spacing w:after="0"/>
              <w:ind w:left="135"/>
            </w:pPr>
            <w:r>
              <w:rPr>
                <w:rFonts w:ascii="Times New Roman" w:hAnsi="Times New Roman"/>
                <w:b/>
                <w:color w:val="000000"/>
                <w:sz w:val="24"/>
              </w:rPr>
              <w:t xml:space="preserve">Практические работы </w:t>
            </w:r>
          </w:p>
          <w:p w:rsidR="00777717" w:rsidRDefault="00777717">
            <w:pPr>
              <w:spacing w:after="0"/>
              <w:ind w:left="135"/>
            </w:pPr>
          </w:p>
        </w:tc>
        <w:tc>
          <w:tcPr>
            <w:tcW w:w="0" w:type="auto"/>
            <w:vMerge/>
            <w:tcBorders>
              <w:top w:val="nil"/>
            </w:tcBorders>
            <w:tcMar>
              <w:top w:w="50" w:type="dxa"/>
              <w:left w:w="100" w:type="dxa"/>
            </w:tcMar>
          </w:tcPr>
          <w:p w:rsidR="00777717" w:rsidRDefault="00777717"/>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4</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5</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6</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7</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8</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9</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10</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11</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13</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14</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777717">
        <w:trPr>
          <w:trHeight w:val="144"/>
          <w:tblCellSpacing w:w="20" w:type="nil"/>
        </w:trPr>
        <w:tc>
          <w:tcPr>
            <w:tcW w:w="456" w:type="dxa"/>
            <w:tcMar>
              <w:top w:w="50" w:type="dxa"/>
              <w:left w:w="100" w:type="dxa"/>
            </w:tcMar>
            <w:vAlign w:val="center"/>
          </w:tcPr>
          <w:p w:rsidR="00777717" w:rsidRDefault="009176B6">
            <w:pPr>
              <w:spacing w:after="0"/>
            </w:pPr>
            <w:r>
              <w:rPr>
                <w:rFonts w:ascii="Times New Roman" w:hAnsi="Times New Roman"/>
                <w:color w:val="000000"/>
                <w:sz w:val="24"/>
              </w:rPr>
              <w:t>15</w:t>
            </w:r>
          </w:p>
        </w:tc>
        <w:tc>
          <w:tcPr>
            <w:tcW w:w="3168" w:type="dxa"/>
            <w:tcMar>
              <w:top w:w="50" w:type="dxa"/>
              <w:left w:w="100" w:type="dxa"/>
            </w:tcMar>
            <w:vAlign w:val="center"/>
          </w:tcPr>
          <w:p w:rsidR="00777717" w:rsidRDefault="009176B6">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77717" w:rsidRDefault="00777717">
            <w:pPr>
              <w:spacing w:after="0"/>
              <w:ind w:left="135"/>
              <w:jc w:val="center"/>
            </w:pP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9176B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77717" w:rsidRDefault="00777717">
            <w:pPr>
              <w:spacing w:after="0"/>
              <w:ind w:left="135"/>
              <w:jc w:val="center"/>
            </w:pPr>
          </w:p>
        </w:tc>
        <w:tc>
          <w:tcPr>
            <w:tcW w:w="2615" w:type="dxa"/>
            <w:tcMar>
              <w:top w:w="50" w:type="dxa"/>
              <w:left w:w="100" w:type="dxa"/>
            </w:tcMar>
            <w:vAlign w:val="center"/>
          </w:tcPr>
          <w:p w:rsidR="00777717" w:rsidRDefault="00777717">
            <w:pPr>
              <w:spacing w:after="0"/>
              <w:ind w:left="135"/>
            </w:pPr>
          </w:p>
        </w:tc>
      </w:tr>
      <w:tr w:rsidR="00777717">
        <w:trPr>
          <w:trHeight w:val="144"/>
          <w:tblCellSpacing w:w="20" w:type="nil"/>
        </w:trPr>
        <w:tc>
          <w:tcPr>
            <w:tcW w:w="0" w:type="auto"/>
            <w:gridSpan w:val="2"/>
            <w:tcMar>
              <w:top w:w="50" w:type="dxa"/>
              <w:left w:w="100" w:type="dxa"/>
            </w:tcMar>
            <w:vAlign w:val="center"/>
          </w:tcPr>
          <w:p w:rsidR="00777717" w:rsidRDefault="009176B6">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77717" w:rsidRDefault="009176B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77717" w:rsidRDefault="00777717"/>
        </w:tc>
      </w:tr>
    </w:tbl>
    <w:p w:rsidR="00777717" w:rsidRDefault="00777717">
      <w:pPr>
        <w:sectPr w:rsidR="00777717">
          <w:pgSz w:w="16383" w:h="11906" w:orient="landscape"/>
          <w:pgMar w:top="1134" w:right="850" w:bottom="1134" w:left="1701" w:header="720" w:footer="720" w:gutter="0"/>
          <w:cols w:space="720"/>
        </w:sectPr>
      </w:pPr>
    </w:p>
    <w:p w:rsidR="00777717" w:rsidRDefault="00777717">
      <w:pPr>
        <w:sectPr w:rsidR="00777717">
          <w:pgSz w:w="16383" w:h="11906" w:orient="landscape"/>
          <w:pgMar w:top="1134" w:right="850" w:bottom="1134" w:left="1701" w:header="720" w:footer="720" w:gutter="0"/>
          <w:cols w:space="720"/>
        </w:sectPr>
      </w:pPr>
    </w:p>
    <w:p w:rsidR="00777717" w:rsidRPr="005561B3" w:rsidRDefault="009176B6" w:rsidP="005561B3">
      <w:pPr>
        <w:spacing w:after="0"/>
        <w:ind w:left="120"/>
        <w:rPr>
          <w:lang w:val="ru-RU"/>
        </w:rPr>
        <w:sectPr w:rsidR="00777717" w:rsidRPr="005561B3">
          <w:pgSz w:w="16383" w:h="11906" w:orient="landscape"/>
          <w:pgMar w:top="1134" w:right="850" w:bottom="1134" w:left="1701" w:header="720" w:footer="720" w:gutter="0"/>
          <w:cols w:space="720"/>
        </w:sectPr>
      </w:pPr>
      <w:bookmarkStart w:id="89" w:name="block-9245"/>
      <w:bookmarkEnd w:id="88"/>
      <w:r w:rsidRPr="005561B3">
        <w:rPr>
          <w:rFonts w:ascii="Times New Roman" w:hAnsi="Times New Roman"/>
          <w:b/>
          <w:color w:val="000000"/>
          <w:sz w:val="28"/>
          <w:lang w:val="ru-RU"/>
        </w:rPr>
        <w:lastRenderedPageBreak/>
        <w:t xml:space="preserve"> </w:t>
      </w:r>
      <w:bookmarkStart w:id="90" w:name="_GoBack"/>
      <w:bookmarkEnd w:id="90"/>
    </w:p>
    <w:p w:rsidR="00777717" w:rsidRPr="005561B3" w:rsidRDefault="009176B6">
      <w:pPr>
        <w:spacing w:after="0"/>
        <w:ind w:left="120"/>
        <w:rPr>
          <w:lang w:val="ru-RU"/>
        </w:rPr>
      </w:pPr>
      <w:bookmarkStart w:id="91" w:name="block-9246"/>
      <w:bookmarkEnd w:id="89"/>
      <w:r w:rsidRPr="005561B3">
        <w:rPr>
          <w:rFonts w:ascii="Times New Roman" w:hAnsi="Times New Roman"/>
          <w:b/>
          <w:color w:val="000000"/>
          <w:sz w:val="28"/>
          <w:lang w:val="ru-RU"/>
        </w:rPr>
        <w:lastRenderedPageBreak/>
        <w:t>УЧЕБНО-МЕТОДИЧЕСКОЕ ОБЕСПЕЧЕНИЕ ОБРАЗОВАТЕЛЬНОГО ПРОЦЕССА</w:t>
      </w:r>
    </w:p>
    <w:p w:rsidR="00777717" w:rsidRPr="005561B3" w:rsidRDefault="009176B6">
      <w:pPr>
        <w:spacing w:after="0" w:line="480" w:lineRule="auto"/>
        <w:ind w:left="120"/>
        <w:rPr>
          <w:lang w:val="ru-RU"/>
        </w:rPr>
      </w:pPr>
      <w:r w:rsidRPr="005561B3">
        <w:rPr>
          <w:rFonts w:ascii="Times New Roman" w:hAnsi="Times New Roman"/>
          <w:b/>
          <w:color w:val="000000"/>
          <w:sz w:val="28"/>
          <w:lang w:val="ru-RU"/>
        </w:rPr>
        <w:t>ОБЯЗАТЕЛЬНЫЕ УЧЕБНЫЕ МАТЕРИАЛЫ ДЛЯ УЧЕНИКА</w:t>
      </w:r>
    </w:p>
    <w:p w:rsidR="00777717" w:rsidRPr="005561B3" w:rsidRDefault="009176B6">
      <w:pPr>
        <w:spacing w:after="0" w:line="480" w:lineRule="auto"/>
        <w:ind w:left="120"/>
        <w:rPr>
          <w:lang w:val="ru-RU"/>
        </w:rPr>
      </w:pPr>
      <w:r w:rsidRPr="005561B3">
        <w:rPr>
          <w:rFonts w:ascii="Times New Roman" w:hAnsi="Times New Roman"/>
          <w:color w:val="000000"/>
          <w:sz w:val="28"/>
          <w:lang w:val="ru-RU"/>
        </w:rPr>
        <w:t>​‌‌​</w:t>
      </w:r>
    </w:p>
    <w:p w:rsidR="00777717" w:rsidRPr="005561B3" w:rsidRDefault="009176B6">
      <w:pPr>
        <w:spacing w:after="0" w:line="480" w:lineRule="auto"/>
        <w:ind w:left="120"/>
        <w:rPr>
          <w:lang w:val="ru-RU"/>
        </w:rPr>
      </w:pPr>
      <w:r w:rsidRPr="005561B3">
        <w:rPr>
          <w:rFonts w:ascii="Times New Roman" w:hAnsi="Times New Roman"/>
          <w:color w:val="000000"/>
          <w:sz w:val="28"/>
          <w:lang w:val="ru-RU"/>
        </w:rPr>
        <w:t>​‌‌</w:t>
      </w:r>
    </w:p>
    <w:p w:rsidR="00777717" w:rsidRPr="005561B3" w:rsidRDefault="009176B6">
      <w:pPr>
        <w:spacing w:after="0"/>
        <w:ind w:left="120"/>
        <w:rPr>
          <w:lang w:val="ru-RU"/>
        </w:rPr>
      </w:pPr>
      <w:r w:rsidRPr="005561B3">
        <w:rPr>
          <w:rFonts w:ascii="Times New Roman" w:hAnsi="Times New Roman"/>
          <w:color w:val="000000"/>
          <w:sz w:val="28"/>
          <w:lang w:val="ru-RU"/>
        </w:rPr>
        <w:t>​</w:t>
      </w:r>
    </w:p>
    <w:p w:rsidR="00777717" w:rsidRPr="005561B3" w:rsidRDefault="009176B6">
      <w:pPr>
        <w:spacing w:after="0" w:line="480" w:lineRule="auto"/>
        <w:ind w:left="120"/>
        <w:rPr>
          <w:lang w:val="ru-RU"/>
        </w:rPr>
      </w:pPr>
      <w:r w:rsidRPr="005561B3">
        <w:rPr>
          <w:rFonts w:ascii="Times New Roman" w:hAnsi="Times New Roman"/>
          <w:b/>
          <w:color w:val="000000"/>
          <w:sz w:val="28"/>
          <w:lang w:val="ru-RU"/>
        </w:rPr>
        <w:t>МЕТОДИЧЕСКИЕ МАТЕРИАЛЫ ДЛЯ УЧИТЕЛЯ</w:t>
      </w:r>
    </w:p>
    <w:p w:rsidR="00777717" w:rsidRPr="005561B3" w:rsidRDefault="009176B6">
      <w:pPr>
        <w:spacing w:after="0" w:line="480" w:lineRule="auto"/>
        <w:ind w:left="120"/>
        <w:rPr>
          <w:lang w:val="ru-RU"/>
        </w:rPr>
      </w:pPr>
      <w:r w:rsidRPr="005561B3">
        <w:rPr>
          <w:rFonts w:ascii="Times New Roman" w:hAnsi="Times New Roman"/>
          <w:color w:val="000000"/>
          <w:sz w:val="28"/>
          <w:lang w:val="ru-RU"/>
        </w:rPr>
        <w:t>​‌‌​</w:t>
      </w:r>
    </w:p>
    <w:p w:rsidR="00777717" w:rsidRPr="005561B3" w:rsidRDefault="00777717">
      <w:pPr>
        <w:spacing w:after="0"/>
        <w:ind w:left="120"/>
        <w:rPr>
          <w:lang w:val="ru-RU"/>
        </w:rPr>
      </w:pPr>
    </w:p>
    <w:p w:rsidR="00777717" w:rsidRPr="005561B3" w:rsidRDefault="009176B6">
      <w:pPr>
        <w:spacing w:after="0" w:line="480" w:lineRule="auto"/>
        <w:ind w:left="120"/>
        <w:rPr>
          <w:lang w:val="ru-RU"/>
        </w:rPr>
      </w:pPr>
      <w:r w:rsidRPr="005561B3">
        <w:rPr>
          <w:rFonts w:ascii="Times New Roman" w:hAnsi="Times New Roman"/>
          <w:b/>
          <w:color w:val="000000"/>
          <w:sz w:val="28"/>
          <w:lang w:val="ru-RU"/>
        </w:rPr>
        <w:t>ЦИФРОВЫЕ ОБРАЗОВАТЕЛЬНЫЕ РЕСУРСЫ И РЕСУРСЫ СЕТИ ИНТЕРНЕТ</w:t>
      </w:r>
    </w:p>
    <w:p w:rsidR="00777717" w:rsidRDefault="009176B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77717" w:rsidRDefault="00777717">
      <w:pPr>
        <w:sectPr w:rsidR="00777717">
          <w:pgSz w:w="11906" w:h="16383"/>
          <w:pgMar w:top="1134" w:right="850" w:bottom="1134" w:left="1701" w:header="720" w:footer="720" w:gutter="0"/>
          <w:cols w:space="720"/>
        </w:sectPr>
      </w:pPr>
    </w:p>
    <w:bookmarkEnd w:id="91"/>
    <w:p w:rsidR="009176B6" w:rsidRDefault="009176B6"/>
    <w:sectPr w:rsidR="009176B6" w:rsidSect="007777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27A"/>
    <w:multiLevelType w:val="multilevel"/>
    <w:tmpl w:val="0C56A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41884"/>
    <w:multiLevelType w:val="multilevel"/>
    <w:tmpl w:val="79D6A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67878"/>
    <w:multiLevelType w:val="multilevel"/>
    <w:tmpl w:val="EFAA0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F237A"/>
    <w:multiLevelType w:val="multilevel"/>
    <w:tmpl w:val="4FD2B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D1B0C"/>
    <w:multiLevelType w:val="multilevel"/>
    <w:tmpl w:val="95D81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F6218"/>
    <w:multiLevelType w:val="multilevel"/>
    <w:tmpl w:val="0FDCA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F2786C"/>
    <w:multiLevelType w:val="multilevel"/>
    <w:tmpl w:val="4E84B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25113"/>
    <w:multiLevelType w:val="multilevel"/>
    <w:tmpl w:val="32E61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F4683"/>
    <w:multiLevelType w:val="multilevel"/>
    <w:tmpl w:val="9C389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34757"/>
    <w:multiLevelType w:val="multilevel"/>
    <w:tmpl w:val="3EAA5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273ECA"/>
    <w:multiLevelType w:val="multilevel"/>
    <w:tmpl w:val="0AD03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5E58DA"/>
    <w:multiLevelType w:val="multilevel"/>
    <w:tmpl w:val="C9705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B37141"/>
    <w:multiLevelType w:val="multilevel"/>
    <w:tmpl w:val="30083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D75D29"/>
    <w:multiLevelType w:val="multilevel"/>
    <w:tmpl w:val="9202C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874359"/>
    <w:multiLevelType w:val="multilevel"/>
    <w:tmpl w:val="D2709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65F11"/>
    <w:multiLevelType w:val="multilevel"/>
    <w:tmpl w:val="91B67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C46D5"/>
    <w:multiLevelType w:val="multilevel"/>
    <w:tmpl w:val="37CAA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2751C"/>
    <w:multiLevelType w:val="multilevel"/>
    <w:tmpl w:val="EDBE3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9F054F"/>
    <w:multiLevelType w:val="multilevel"/>
    <w:tmpl w:val="AAFAA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9B4B13"/>
    <w:multiLevelType w:val="multilevel"/>
    <w:tmpl w:val="CE645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94DC2"/>
    <w:multiLevelType w:val="multilevel"/>
    <w:tmpl w:val="7EE22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A03004"/>
    <w:multiLevelType w:val="multilevel"/>
    <w:tmpl w:val="6B842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FC6312"/>
    <w:multiLevelType w:val="multilevel"/>
    <w:tmpl w:val="EC947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E2421A"/>
    <w:multiLevelType w:val="multilevel"/>
    <w:tmpl w:val="31E0D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357BC8"/>
    <w:multiLevelType w:val="multilevel"/>
    <w:tmpl w:val="F7425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5E20BC"/>
    <w:multiLevelType w:val="multilevel"/>
    <w:tmpl w:val="049AE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A470A4"/>
    <w:multiLevelType w:val="multilevel"/>
    <w:tmpl w:val="193C8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79267A"/>
    <w:multiLevelType w:val="multilevel"/>
    <w:tmpl w:val="B3F8C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FD79D1"/>
    <w:multiLevelType w:val="multilevel"/>
    <w:tmpl w:val="44A4A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755CEE"/>
    <w:multiLevelType w:val="multilevel"/>
    <w:tmpl w:val="BD76E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C76649"/>
    <w:multiLevelType w:val="multilevel"/>
    <w:tmpl w:val="80AE2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681548"/>
    <w:multiLevelType w:val="multilevel"/>
    <w:tmpl w:val="35F8B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0D0EFE"/>
    <w:multiLevelType w:val="multilevel"/>
    <w:tmpl w:val="A3FC7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B45B8D"/>
    <w:multiLevelType w:val="multilevel"/>
    <w:tmpl w:val="466E8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C3B1C"/>
    <w:multiLevelType w:val="multilevel"/>
    <w:tmpl w:val="DB980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F15EA7"/>
    <w:multiLevelType w:val="multilevel"/>
    <w:tmpl w:val="EB42F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0B17B0"/>
    <w:multiLevelType w:val="multilevel"/>
    <w:tmpl w:val="F0B61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8"/>
  </w:num>
  <w:num w:numId="3">
    <w:abstractNumId w:val="29"/>
  </w:num>
  <w:num w:numId="4">
    <w:abstractNumId w:val="18"/>
  </w:num>
  <w:num w:numId="5">
    <w:abstractNumId w:val="13"/>
  </w:num>
  <w:num w:numId="6">
    <w:abstractNumId w:val="5"/>
  </w:num>
  <w:num w:numId="7">
    <w:abstractNumId w:val="1"/>
  </w:num>
  <w:num w:numId="8">
    <w:abstractNumId w:val="24"/>
  </w:num>
  <w:num w:numId="9">
    <w:abstractNumId w:val="11"/>
  </w:num>
  <w:num w:numId="10">
    <w:abstractNumId w:val="31"/>
  </w:num>
  <w:num w:numId="11">
    <w:abstractNumId w:val="4"/>
  </w:num>
  <w:num w:numId="12">
    <w:abstractNumId w:val="23"/>
  </w:num>
  <w:num w:numId="13">
    <w:abstractNumId w:val="30"/>
  </w:num>
  <w:num w:numId="14">
    <w:abstractNumId w:val="22"/>
  </w:num>
  <w:num w:numId="15">
    <w:abstractNumId w:val="0"/>
  </w:num>
  <w:num w:numId="16">
    <w:abstractNumId w:val="8"/>
  </w:num>
  <w:num w:numId="17">
    <w:abstractNumId w:val="12"/>
  </w:num>
  <w:num w:numId="18">
    <w:abstractNumId w:val="36"/>
  </w:num>
  <w:num w:numId="19">
    <w:abstractNumId w:val="2"/>
  </w:num>
  <w:num w:numId="20">
    <w:abstractNumId w:val="25"/>
  </w:num>
  <w:num w:numId="21">
    <w:abstractNumId w:val="16"/>
  </w:num>
  <w:num w:numId="22">
    <w:abstractNumId w:val="20"/>
  </w:num>
  <w:num w:numId="23">
    <w:abstractNumId w:val="7"/>
  </w:num>
  <w:num w:numId="24">
    <w:abstractNumId w:val="19"/>
  </w:num>
  <w:num w:numId="25">
    <w:abstractNumId w:val="6"/>
  </w:num>
  <w:num w:numId="26">
    <w:abstractNumId w:val="27"/>
  </w:num>
  <w:num w:numId="27">
    <w:abstractNumId w:val="17"/>
  </w:num>
  <w:num w:numId="28">
    <w:abstractNumId w:val="34"/>
  </w:num>
  <w:num w:numId="29">
    <w:abstractNumId w:val="15"/>
  </w:num>
  <w:num w:numId="30">
    <w:abstractNumId w:val="26"/>
  </w:num>
  <w:num w:numId="31">
    <w:abstractNumId w:val="14"/>
  </w:num>
  <w:num w:numId="32">
    <w:abstractNumId w:val="32"/>
  </w:num>
  <w:num w:numId="33">
    <w:abstractNumId w:val="10"/>
  </w:num>
  <w:num w:numId="34">
    <w:abstractNumId w:val="9"/>
  </w:num>
  <w:num w:numId="35">
    <w:abstractNumId w:val="35"/>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777717"/>
    <w:rsid w:val="005561B3"/>
    <w:rsid w:val="00777717"/>
    <w:rsid w:val="009176B6"/>
    <w:rsid w:val="00A07ECD"/>
    <w:rsid w:val="00B91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3BF0"/>
  <w15:docId w15:val="{76045DCD-15CB-41EF-A9B2-3464E20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7717"/>
    <w:rPr>
      <w:color w:val="0000FF" w:themeColor="hyperlink"/>
      <w:u w:val="single"/>
    </w:rPr>
  </w:style>
  <w:style w:type="table" w:styleId="ac">
    <w:name w:val="Table Grid"/>
    <w:basedOn w:val="a1"/>
    <w:uiPriority w:val="59"/>
    <w:rsid w:val="007777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62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2cec" TargetMode="External"/><Relationship Id="rId3" Type="http://schemas.openxmlformats.org/officeDocument/2006/relationships/settings" Target="settings.xml"/><Relationship Id="rId21" Type="http://schemas.openxmlformats.org/officeDocument/2006/relationships/hyperlink" Target="https://m.edsoo.ru/7f412cec" TargetMode="External"/><Relationship Id="rId34" Type="http://schemas.openxmlformats.org/officeDocument/2006/relationships/fontTable" Target="fontTable.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2cec"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5" Type="http://schemas.openxmlformats.org/officeDocument/2006/relationships/image" Target="media/image1.jpeg"/><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2cec" TargetMode="External"/><Relationship Id="rId31"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theme" Target="theme/theme1.xml"/><Relationship Id="rId8"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11708</Words>
  <Characters>66741</Characters>
  <Application>Microsoft Office Word</Application>
  <DocSecurity>0</DocSecurity>
  <Lines>556</Lines>
  <Paragraphs>156</Paragraphs>
  <ScaleCrop>false</ScaleCrop>
  <Company/>
  <LinksUpToDate>false</LinksUpToDate>
  <CharactersWithSpaces>78293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cp:lastModifiedBy>
  <cp:revision>5</cp:revision>
  <dcterms:created xsi:type="dcterms:W3CDTF">2023-09-07T14:40:00Z</dcterms:created>
  <dcterms:modified xsi:type="dcterms:W3CDTF">2023-09-12T07:56:00Z</dcterms:modified>
</cp:coreProperties>
</file>